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613E5" w:rsidRDefault="005613E5" w:rsidP="00D86687">
      <w:pPr>
        <w:rPr>
          <w:rFonts w:cs="B Lotus" w:hint="cs"/>
          <w:sz w:val="36"/>
          <w:szCs w:val="36"/>
          <w:rtl/>
        </w:rPr>
      </w:pPr>
    </w:p>
    <w:p w:rsidR="005613E5" w:rsidRDefault="005613E5" w:rsidP="00D86687">
      <w:pPr>
        <w:rPr>
          <w:rFonts w:cs="B Lotus"/>
          <w:sz w:val="36"/>
          <w:szCs w:val="36"/>
          <w:rtl/>
        </w:rPr>
      </w:pPr>
    </w:p>
    <w:p w:rsidR="00A0536C" w:rsidRPr="005204C8" w:rsidRDefault="00A0536C" w:rsidP="00A0536C">
      <w:pPr>
        <w:jc w:val="center"/>
        <w:rPr>
          <w:rFonts w:ascii="IranNastaliq" w:hAnsi="IranNastaliq" w:cs="B Titr"/>
          <w:noProof/>
          <w:sz w:val="56"/>
          <w:szCs w:val="56"/>
          <w:rtl/>
        </w:rPr>
      </w:pPr>
      <w:r w:rsidRPr="005204C8">
        <w:rPr>
          <w:rFonts w:ascii="IranNastaliq" w:hAnsi="IranNastaliq" w:cs="B Titr" w:hint="cs"/>
          <w:noProof/>
          <w:sz w:val="56"/>
          <w:szCs w:val="56"/>
          <w:rtl/>
        </w:rPr>
        <w:t>طرح توجیهی</w:t>
      </w:r>
    </w:p>
    <w:p w:rsidR="00A0536C" w:rsidRPr="005204C8" w:rsidRDefault="00A0536C" w:rsidP="00A0536C">
      <w:pPr>
        <w:jc w:val="center"/>
        <w:rPr>
          <w:rFonts w:cs="B Titr"/>
          <w:noProof/>
          <w:sz w:val="56"/>
          <w:szCs w:val="56"/>
          <w:rtl/>
        </w:rPr>
      </w:pPr>
      <w:r w:rsidRPr="005204C8">
        <w:rPr>
          <w:rFonts w:cs="B Titr" w:hint="cs"/>
          <w:noProof/>
          <w:sz w:val="56"/>
          <w:szCs w:val="56"/>
          <w:rtl/>
        </w:rPr>
        <w:t>ساخت و بهره برداری از</w:t>
      </w:r>
    </w:p>
    <w:p w:rsidR="00A0536C" w:rsidRPr="005204C8" w:rsidRDefault="00A0536C" w:rsidP="00A0536C">
      <w:pPr>
        <w:jc w:val="center"/>
        <w:rPr>
          <w:rFonts w:cs="B Titr"/>
          <w:noProof/>
          <w:sz w:val="56"/>
          <w:szCs w:val="56"/>
          <w:rtl/>
        </w:rPr>
      </w:pPr>
      <w:r w:rsidRPr="005204C8">
        <w:rPr>
          <w:rFonts w:cs="B Titr" w:hint="cs"/>
          <w:noProof/>
          <w:sz w:val="56"/>
          <w:szCs w:val="56"/>
          <w:rtl/>
        </w:rPr>
        <w:t xml:space="preserve"> اقامتگاه بوم گردی</w:t>
      </w:r>
    </w:p>
    <w:p w:rsidR="00A0536C" w:rsidRPr="005204C8" w:rsidRDefault="00A0536C" w:rsidP="00A0536C">
      <w:pPr>
        <w:rPr>
          <w:rFonts w:cs="B Titr"/>
          <w:sz w:val="20"/>
          <w:szCs w:val="20"/>
          <w:rtl/>
        </w:rPr>
      </w:pPr>
    </w:p>
    <w:p w:rsidR="00A0536C" w:rsidRPr="005204C8" w:rsidRDefault="00A0536C" w:rsidP="00A0536C">
      <w:pPr>
        <w:rPr>
          <w:rFonts w:cs="B Titr"/>
          <w:sz w:val="40"/>
          <w:szCs w:val="40"/>
          <w:rtl/>
        </w:rPr>
      </w:pPr>
      <w:r w:rsidRPr="005204C8">
        <w:rPr>
          <w:rFonts w:cs="B Titr" w:hint="cs"/>
          <w:sz w:val="48"/>
          <w:szCs w:val="48"/>
          <w:rtl/>
        </w:rPr>
        <w:t>مجری طرح</w:t>
      </w:r>
      <w:r w:rsidRPr="005204C8">
        <w:rPr>
          <w:rFonts w:cs="B Titr" w:hint="cs"/>
          <w:sz w:val="40"/>
          <w:szCs w:val="40"/>
          <w:rtl/>
        </w:rPr>
        <w:t xml:space="preserve">: </w:t>
      </w:r>
      <w:r w:rsidRPr="005204C8">
        <w:rPr>
          <w:rFonts w:cs="B Titr" w:hint="cs"/>
          <w:sz w:val="32"/>
          <w:szCs w:val="32"/>
          <w:rtl/>
        </w:rPr>
        <w:t>-------</w:t>
      </w:r>
    </w:p>
    <w:p w:rsidR="00A0536C" w:rsidRPr="005204C8" w:rsidRDefault="00A0536C" w:rsidP="00841AFD">
      <w:pPr>
        <w:rPr>
          <w:rFonts w:cs="B Titr"/>
          <w:sz w:val="28"/>
          <w:szCs w:val="28"/>
          <w:rtl/>
        </w:rPr>
      </w:pPr>
      <w:r w:rsidRPr="005204C8">
        <w:rPr>
          <w:rFonts w:cs="B Titr" w:hint="cs"/>
          <w:sz w:val="36"/>
          <w:szCs w:val="36"/>
          <w:rtl/>
        </w:rPr>
        <w:t>میزان سرمایه گذاری ثابت</w:t>
      </w:r>
      <w:r w:rsidRPr="005204C8">
        <w:rPr>
          <w:rFonts w:cs="B Titr" w:hint="cs"/>
          <w:sz w:val="32"/>
          <w:szCs w:val="32"/>
          <w:rtl/>
        </w:rPr>
        <w:t>:</w:t>
      </w:r>
      <w:r w:rsidR="00841AFD">
        <w:rPr>
          <w:rFonts w:ascii="Arial" w:hAnsi="Arial" w:cs="B Titr" w:hint="cs"/>
          <w:b/>
          <w:bCs/>
          <w:color w:val="000000"/>
          <w:sz w:val="32"/>
          <w:szCs w:val="32"/>
          <w:rtl/>
        </w:rPr>
        <w:t>10324</w:t>
      </w:r>
      <w:bookmarkStart w:id="0" w:name="_GoBack"/>
      <w:bookmarkEnd w:id="0"/>
      <w:r w:rsidRPr="005204C8">
        <w:rPr>
          <w:rFonts w:cs="B Titr" w:hint="cs"/>
          <w:sz w:val="28"/>
          <w:szCs w:val="28"/>
          <w:rtl/>
        </w:rPr>
        <w:t>میلیون ریال</w:t>
      </w:r>
      <w:r w:rsidR="006306B0">
        <w:rPr>
          <w:rFonts w:cs="B Titr" w:hint="cs"/>
          <w:sz w:val="28"/>
          <w:szCs w:val="28"/>
          <w:rtl/>
        </w:rPr>
        <w:t xml:space="preserve"> / بازگشت سرمایه 3.33 سال</w:t>
      </w:r>
    </w:p>
    <w:p w:rsidR="005613E5" w:rsidRPr="003F331F" w:rsidRDefault="00A0536C" w:rsidP="00D2063E">
      <w:pPr>
        <w:jc w:val="center"/>
        <w:rPr>
          <w:rFonts w:cs="B Lotus"/>
          <w:sz w:val="28"/>
          <w:szCs w:val="28"/>
          <w:rtl/>
        </w:rPr>
      </w:pPr>
      <w:r w:rsidRPr="003F331F">
        <w:rPr>
          <w:rFonts w:cs="B Titr" w:hint="cs"/>
          <w:sz w:val="44"/>
          <w:szCs w:val="44"/>
          <w:rtl/>
        </w:rPr>
        <w:t xml:space="preserve">تاریخ تهیه گزارش: </w:t>
      </w:r>
      <w:r w:rsidR="00D2063E">
        <w:rPr>
          <w:rFonts w:cs="B Titr" w:hint="cs"/>
          <w:sz w:val="44"/>
          <w:szCs w:val="44"/>
          <w:rtl/>
        </w:rPr>
        <w:t xml:space="preserve">اردیبهشت1399 </w:t>
      </w:r>
      <w:r w:rsidR="003F331F" w:rsidRPr="003F331F">
        <w:rPr>
          <w:rFonts w:cs="B Lotus" w:hint="cs"/>
          <w:sz w:val="28"/>
          <w:szCs w:val="28"/>
          <w:rtl/>
        </w:rPr>
        <w:t xml:space="preserve">         نگارنده طرح: علی حاجی پور</w:t>
      </w:r>
    </w:p>
    <w:p w:rsidR="005204C8" w:rsidRDefault="00F94C0A" w:rsidP="007C762B">
      <w:pPr>
        <w:jc w:val="center"/>
        <w:rPr>
          <w:rFonts w:cs="B Lotus"/>
          <w:sz w:val="36"/>
          <w:szCs w:val="36"/>
          <w:rtl/>
        </w:rPr>
      </w:pPr>
      <w:r>
        <w:rPr>
          <w:rFonts w:cs="B Titr"/>
          <w:noProof/>
          <w:sz w:val="24"/>
          <w:szCs w:val="24"/>
        </w:rPr>
        <w:lastRenderedPageBreak/>
        <w:drawing>
          <wp:inline distT="0" distB="0" distL="0" distR="0">
            <wp:extent cx="5715000" cy="5372100"/>
            <wp:effectExtent l="0" t="0" r="0" b="0"/>
            <wp:docPr id="1" name="Picture 1" descr="C:\Users\Ali\Pictures\startway\New folder\سال-جهش-تولید.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li\Pictures\startway\New folder\سال-جهش-تولید.png"/>
                    <pic:cNvPicPr>
                      <a:picLocks noChangeAspect="1" noChangeArrowheads="1"/>
                    </pic:cNvPicPr>
                  </pic:nvPicPr>
                  <pic:blipFill>
                    <a:blip r:embed="rId8">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715000" cy="5372100"/>
                    </a:xfrm>
                    <a:prstGeom prst="rect">
                      <a:avLst/>
                    </a:prstGeom>
                    <a:noFill/>
                    <a:ln>
                      <a:noFill/>
                    </a:ln>
                  </pic:spPr>
                </pic:pic>
              </a:graphicData>
            </a:graphic>
          </wp:inline>
        </w:drawing>
      </w:r>
    </w:p>
    <w:p w:rsidR="005204C8" w:rsidRDefault="005204C8" w:rsidP="00D86687">
      <w:pPr>
        <w:rPr>
          <w:rFonts w:cs="B Lotus"/>
          <w:sz w:val="36"/>
          <w:szCs w:val="36"/>
          <w:rtl/>
        </w:rPr>
      </w:pPr>
    </w:p>
    <w:p w:rsidR="005204C8" w:rsidRDefault="005204C8" w:rsidP="00D86687">
      <w:pPr>
        <w:rPr>
          <w:rFonts w:cs="B Lotus"/>
          <w:sz w:val="36"/>
          <w:szCs w:val="36"/>
          <w:rtl/>
        </w:rPr>
      </w:pPr>
    </w:p>
    <w:p w:rsidR="005613E5" w:rsidRDefault="005613E5" w:rsidP="00D86687">
      <w:pPr>
        <w:rPr>
          <w:rFonts w:cs="B Lotus"/>
          <w:sz w:val="36"/>
          <w:szCs w:val="36"/>
          <w:rtl/>
        </w:rPr>
      </w:pPr>
    </w:p>
    <w:p w:rsidR="005204C8" w:rsidRPr="005613E5" w:rsidRDefault="005613E5" w:rsidP="005613E5">
      <w:pPr>
        <w:jc w:val="center"/>
        <w:rPr>
          <w:rFonts w:cs="Mj_Typographer Heavy"/>
          <w:b/>
          <w:color w:val="7CCA62" w:themeColor="accent5"/>
          <w:sz w:val="72"/>
          <w:szCs w:val="72"/>
          <w:rtl/>
        </w:rPr>
      </w:pPr>
      <w:r>
        <w:rPr>
          <w:rFonts w:cs="Mj_Typographer Heavy"/>
          <w:b/>
          <w:noProof/>
          <w:color w:val="7CCA62" w:themeColor="accent5"/>
          <w:sz w:val="72"/>
          <w:szCs w:val="72"/>
        </w:rPr>
        <w:drawing>
          <wp:inline distT="0" distB="0" distL="0" distR="0">
            <wp:extent cx="5718175" cy="3715385"/>
            <wp:effectExtent l="0" t="0" r="0" b="0"/>
            <wp:docPr id="28" name="Picture 28" descr="C:\Users\Ali\Desktop\930604-besmella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C:\Users\Ali\Desktop\930604-besmellah.jpg"/>
                    <pic:cNvPicPr>
                      <a:picLocks noChangeAspect="1" noChangeArrowheads="1"/>
                    </pic:cNvPicPr>
                  </pic:nvPicPr>
                  <pic:blipFill>
                    <a:blip r:embed="rId9">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718175" cy="3715385"/>
                    </a:xfrm>
                    <a:prstGeom prst="rect">
                      <a:avLst/>
                    </a:prstGeom>
                    <a:noFill/>
                    <a:ln>
                      <a:noFill/>
                    </a:ln>
                  </pic:spPr>
                </pic:pic>
              </a:graphicData>
            </a:graphic>
          </wp:inline>
        </w:drawing>
      </w:r>
    </w:p>
    <w:p w:rsidR="005204C8" w:rsidRDefault="005204C8" w:rsidP="00D86687">
      <w:pPr>
        <w:rPr>
          <w:rFonts w:cs="B Lotus"/>
          <w:sz w:val="36"/>
          <w:szCs w:val="36"/>
          <w:rtl/>
        </w:rPr>
      </w:pPr>
    </w:p>
    <w:p w:rsidR="005204C8" w:rsidRDefault="005204C8" w:rsidP="00D86687">
      <w:pPr>
        <w:rPr>
          <w:rFonts w:cs="B Lotus"/>
          <w:sz w:val="36"/>
          <w:szCs w:val="36"/>
          <w:rtl/>
        </w:rPr>
      </w:pPr>
    </w:p>
    <w:p w:rsidR="005204C8" w:rsidRDefault="005204C8" w:rsidP="00D86687">
      <w:pPr>
        <w:rPr>
          <w:rFonts w:cs="B Lotus"/>
          <w:sz w:val="36"/>
          <w:szCs w:val="36"/>
          <w:rtl/>
        </w:rPr>
      </w:pPr>
    </w:p>
    <w:p w:rsidR="005204C8" w:rsidRDefault="005204C8" w:rsidP="00D86687">
      <w:pPr>
        <w:rPr>
          <w:rFonts w:cs="B Lotus"/>
          <w:sz w:val="36"/>
          <w:szCs w:val="36"/>
          <w:rtl/>
        </w:rPr>
      </w:pPr>
    </w:p>
    <w:p w:rsidR="005204C8" w:rsidRDefault="005204C8" w:rsidP="00D86687">
      <w:pPr>
        <w:rPr>
          <w:rFonts w:cs="B Lotus"/>
          <w:sz w:val="36"/>
          <w:szCs w:val="36"/>
          <w:rtl/>
        </w:rPr>
      </w:pPr>
    </w:p>
    <w:p w:rsidR="005204C8" w:rsidRDefault="005204C8" w:rsidP="00D86687">
      <w:pPr>
        <w:rPr>
          <w:rFonts w:cs="B Lotus"/>
          <w:sz w:val="36"/>
          <w:szCs w:val="36"/>
          <w:rtl/>
        </w:rPr>
      </w:pPr>
    </w:p>
    <w:p w:rsidR="005204C8" w:rsidRDefault="005204C8" w:rsidP="00D86687">
      <w:pPr>
        <w:rPr>
          <w:rFonts w:cs="B Lotus"/>
          <w:sz w:val="36"/>
          <w:szCs w:val="36"/>
          <w:rtl/>
        </w:rPr>
      </w:pPr>
    </w:p>
    <w:p w:rsidR="005204C8" w:rsidRPr="00805B8D" w:rsidRDefault="005204C8" w:rsidP="005204C8">
      <w:pPr>
        <w:pStyle w:val="Heading2"/>
        <w:pBdr>
          <w:bottom w:val="single" w:sz="4" w:space="1" w:color="auto"/>
        </w:pBdr>
        <w:spacing w:before="0" w:after="0"/>
        <w:jc w:val="right"/>
        <w:rPr>
          <w:rFonts w:ascii="Times New Roman" w:hAnsi="Times New Roman" w:cs="B Nazanin"/>
          <w:b w:val="0"/>
          <w:i w:val="0"/>
          <w:iCs w:val="0"/>
          <w:sz w:val="120"/>
          <w:szCs w:val="120"/>
          <w:rtl/>
          <w:lang w:bidi="fa-IR"/>
        </w:rPr>
      </w:pPr>
      <w:r>
        <w:rPr>
          <w:rFonts w:ascii="Times New Roman" w:hAnsi="Times New Roman" w:cs="B Nazanin" w:hint="cs"/>
          <w:b w:val="0"/>
          <w:i w:val="0"/>
          <w:iCs w:val="0"/>
          <w:sz w:val="120"/>
          <w:szCs w:val="120"/>
          <w:rtl/>
        </w:rPr>
        <w:t>ف</w:t>
      </w:r>
      <w:r w:rsidRPr="00805B8D">
        <w:rPr>
          <w:rFonts w:ascii="Times New Roman" w:hAnsi="Times New Roman" w:cs="B Nazanin"/>
          <w:b w:val="0"/>
          <w:i w:val="0"/>
          <w:iCs w:val="0"/>
          <w:sz w:val="120"/>
          <w:szCs w:val="120"/>
          <w:rtl/>
        </w:rPr>
        <w:t>صل</w:t>
      </w:r>
      <w:r w:rsidRPr="00805B8D">
        <w:rPr>
          <w:rFonts w:ascii="Times New Roman" w:hAnsi="Times New Roman" w:cs="B Nazanin"/>
          <w:b w:val="0"/>
          <w:i w:val="0"/>
          <w:iCs w:val="0"/>
          <w:sz w:val="120"/>
          <w:szCs w:val="120"/>
          <w:rtl/>
        </w:rPr>
        <w:softHyphen/>
      </w:r>
      <w:r>
        <w:rPr>
          <w:rFonts w:ascii="Times New Roman" w:hAnsi="Times New Roman" w:cs="B Nazanin" w:hint="cs"/>
          <w:b w:val="0"/>
          <w:i w:val="0"/>
          <w:iCs w:val="0"/>
          <w:sz w:val="120"/>
          <w:szCs w:val="120"/>
          <w:rtl/>
        </w:rPr>
        <w:t>اول</w:t>
      </w:r>
      <w:r w:rsidRPr="00805B8D">
        <w:rPr>
          <w:rFonts w:ascii="Times New Roman" w:hAnsi="Times New Roman" w:cs="B Nazanin"/>
          <w:b w:val="0"/>
          <w:i w:val="0"/>
          <w:iCs w:val="0"/>
          <w:sz w:val="120"/>
          <w:szCs w:val="120"/>
          <w:rtl/>
        </w:rPr>
        <w:t>:</w:t>
      </w:r>
    </w:p>
    <w:p w:rsidR="005204C8" w:rsidRPr="00805B8D" w:rsidRDefault="005204C8" w:rsidP="005204C8">
      <w:pPr>
        <w:pStyle w:val="Heading2"/>
        <w:spacing w:before="0" w:after="0"/>
        <w:jc w:val="center"/>
        <w:rPr>
          <w:rFonts w:ascii="Times New Roman" w:hAnsi="Times New Roman" w:cs="B Jadid"/>
          <w:b w:val="0"/>
          <w:i w:val="0"/>
          <w:iCs w:val="0"/>
          <w:sz w:val="96"/>
          <w:szCs w:val="96"/>
        </w:rPr>
      </w:pPr>
      <w:r w:rsidRPr="00805B8D">
        <w:rPr>
          <w:rFonts w:ascii="Times New Roman" w:hAnsi="Times New Roman" w:cs="B Jadid" w:hint="cs"/>
          <w:b w:val="0"/>
          <w:i w:val="0"/>
          <w:iCs w:val="0"/>
          <w:sz w:val="96"/>
          <w:szCs w:val="96"/>
          <w:rtl/>
        </w:rPr>
        <w:t>معرفی طرح و محصولات</w:t>
      </w:r>
    </w:p>
    <w:p w:rsidR="005204C8" w:rsidRDefault="005204C8" w:rsidP="00D86687">
      <w:pPr>
        <w:rPr>
          <w:rFonts w:cs="B Lotus"/>
          <w:sz w:val="36"/>
          <w:szCs w:val="36"/>
          <w:rtl/>
        </w:rPr>
      </w:pPr>
    </w:p>
    <w:p w:rsidR="005204C8" w:rsidRDefault="005204C8" w:rsidP="00D86687">
      <w:pPr>
        <w:rPr>
          <w:rFonts w:cs="B Lotus"/>
          <w:sz w:val="36"/>
          <w:szCs w:val="36"/>
          <w:rtl/>
        </w:rPr>
      </w:pPr>
    </w:p>
    <w:p w:rsidR="00F94C0A" w:rsidRDefault="00F94C0A" w:rsidP="00D86687">
      <w:pPr>
        <w:rPr>
          <w:rFonts w:cs="B Lotus"/>
          <w:sz w:val="36"/>
          <w:szCs w:val="36"/>
          <w:rtl/>
        </w:rPr>
      </w:pPr>
    </w:p>
    <w:p w:rsidR="00F94C0A" w:rsidRDefault="00F94C0A" w:rsidP="00D86687">
      <w:pPr>
        <w:rPr>
          <w:rFonts w:cs="B Lotus"/>
          <w:sz w:val="36"/>
          <w:szCs w:val="36"/>
          <w:rtl/>
        </w:rPr>
      </w:pPr>
    </w:p>
    <w:p w:rsidR="00F94C0A" w:rsidRDefault="00F94C0A" w:rsidP="00D86687">
      <w:pPr>
        <w:rPr>
          <w:rFonts w:cs="B Lotus"/>
          <w:sz w:val="36"/>
          <w:szCs w:val="36"/>
          <w:rtl/>
        </w:rPr>
      </w:pPr>
    </w:p>
    <w:p w:rsidR="00F7715D" w:rsidRPr="00E4380E" w:rsidRDefault="00F7715D" w:rsidP="007C762B">
      <w:pPr>
        <w:spacing w:before="100" w:beforeAutospacing="1" w:after="100" w:afterAutospacing="1" w:line="360" w:lineRule="auto"/>
        <w:rPr>
          <w:rFonts w:cs="B Lotus"/>
          <w:color w:val="A5C249" w:themeColor="accent6"/>
          <w:sz w:val="40"/>
          <w:szCs w:val="40"/>
          <w:rtl/>
        </w:rPr>
      </w:pPr>
      <w:r w:rsidRPr="00E4380E">
        <w:rPr>
          <w:rFonts w:cs="B Lotus"/>
          <w:b/>
          <w:bCs/>
          <w:color w:val="A5C249" w:themeColor="accent6"/>
          <w:sz w:val="40"/>
          <w:szCs w:val="40"/>
          <w:rtl/>
        </w:rPr>
        <w:t>اقامتگاه بوم گردی</w:t>
      </w:r>
    </w:p>
    <w:p w:rsidR="00F7715D" w:rsidRPr="00E4380E" w:rsidRDefault="00F7715D" w:rsidP="00F7715D">
      <w:pPr>
        <w:spacing w:before="100" w:beforeAutospacing="1" w:after="100" w:afterAutospacing="1"/>
        <w:jc w:val="both"/>
        <w:rPr>
          <w:rFonts w:cs="B Lotus"/>
          <w:sz w:val="36"/>
          <w:szCs w:val="36"/>
        </w:rPr>
      </w:pPr>
      <w:r w:rsidRPr="00E4380E">
        <w:rPr>
          <w:rFonts w:cs="B Lotus"/>
          <w:sz w:val="36"/>
          <w:szCs w:val="36"/>
          <w:rtl/>
        </w:rPr>
        <w:t>گردشگری فرصت‌های بسیاری را برای کسب و کارهای کوچک خانوادگی ایجاد می‌کند که بیشتر آن‌ها، روابط مستقیم و متقابل میزبان و مهمان را در خانه و املاک خانواده گردشگرپذیر در بردارند. این حضور و مشارکت از سوی خانواده، برای تجربه و رضایت گردشگر و همچنین برای توسعه پایدار مقصد و جامعه محلی، امری بسیار حیاتی است. یکی از کسب و کارهای کوچک گردشگری که از سال ۱۹۹۴ میلادی به جهانیان معرفی شده و در چند سال</w:t>
      </w:r>
      <w:r w:rsidRPr="00E4380E">
        <w:rPr>
          <w:rFonts w:ascii="Cambria" w:hAnsi="Cambria" w:cs="Cambria" w:hint="cs"/>
          <w:sz w:val="36"/>
          <w:szCs w:val="36"/>
          <w:rtl/>
        </w:rPr>
        <w:t> </w:t>
      </w:r>
      <w:r w:rsidRPr="00E4380E">
        <w:rPr>
          <w:rFonts w:cs="B Lotus"/>
          <w:sz w:val="36"/>
          <w:szCs w:val="36"/>
          <w:rtl/>
        </w:rPr>
        <w:t>گذشته در ایران به شدت در حال توسعه است، ایجاد و توسعه اقامتگاه‌های بوم‌گردی است</w:t>
      </w:r>
      <w:r w:rsidRPr="00E4380E">
        <w:rPr>
          <w:rFonts w:cs="B Lotus"/>
          <w:sz w:val="36"/>
          <w:szCs w:val="36"/>
        </w:rPr>
        <w:t>.</w:t>
      </w:r>
      <w:r w:rsidRPr="00E4380E">
        <w:rPr>
          <w:rFonts w:cs="B Lotus" w:hint="cs"/>
          <w:sz w:val="36"/>
          <w:szCs w:val="36"/>
          <w:rtl/>
        </w:rPr>
        <w:tab/>
      </w:r>
      <w:r w:rsidRPr="00E4380E">
        <w:rPr>
          <w:rFonts w:cs="B Lotus"/>
          <w:sz w:val="36"/>
          <w:szCs w:val="36"/>
        </w:rPr>
        <w:br/>
      </w:r>
      <w:r w:rsidRPr="00E4380E">
        <w:rPr>
          <w:rFonts w:cs="B Lotus"/>
          <w:sz w:val="36"/>
          <w:szCs w:val="36"/>
          <w:rtl/>
        </w:rPr>
        <w:t>بر اساس اولین تعریف رسمی در سال ۲۰۰۲میلادی، اقامتگاه بومی یا اکولوژ امکانات اقامتگاهیگردشگری است که به معیارهای زیر پایبند است</w:t>
      </w:r>
      <w:r w:rsidRPr="00E4380E">
        <w:rPr>
          <w:rFonts w:cs="B Lotus"/>
          <w:sz w:val="36"/>
          <w:szCs w:val="36"/>
        </w:rPr>
        <w:t>:</w:t>
      </w:r>
    </w:p>
    <w:p w:rsidR="00F7715D" w:rsidRPr="00E4380E" w:rsidRDefault="00F7715D" w:rsidP="00F7715D">
      <w:pPr>
        <w:numPr>
          <w:ilvl w:val="0"/>
          <w:numId w:val="1"/>
        </w:numPr>
        <w:spacing w:before="100" w:beforeAutospacing="1" w:after="100" w:afterAutospacing="1" w:line="240" w:lineRule="auto"/>
        <w:jc w:val="both"/>
        <w:rPr>
          <w:rFonts w:cs="B Lotus"/>
          <w:sz w:val="36"/>
          <w:szCs w:val="36"/>
        </w:rPr>
      </w:pPr>
      <w:r w:rsidRPr="00E4380E">
        <w:rPr>
          <w:rFonts w:cs="B Lotus"/>
          <w:sz w:val="36"/>
          <w:szCs w:val="36"/>
        </w:rPr>
        <w:t xml:space="preserve">    </w:t>
      </w:r>
      <w:r w:rsidRPr="00E4380E">
        <w:rPr>
          <w:rFonts w:cs="B Lotus"/>
          <w:sz w:val="36"/>
          <w:szCs w:val="36"/>
          <w:rtl/>
        </w:rPr>
        <w:t>حفاظت از محیط طبیعی و فرهنگی پیرامون؛</w:t>
      </w:r>
    </w:p>
    <w:p w:rsidR="00F7715D" w:rsidRPr="00E4380E" w:rsidRDefault="00F7715D" w:rsidP="00F7715D">
      <w:pPr>
        <w:numPr>
          <w:ilvl w:val="0"/>
          <w:numId w:val="1"/>
        </w:numPr>
        <w:spacing w:before="100" w:beforeAutospacing="1" w:after="100" w:afterAutospacing="1" w:line="240" w:lineRule="auto"/>
        <w:jc w:val="both"/>
        <w:rPr>
          <w:rFonts w:cs="B Lotus"/>
          <w:sz w:val="36"/>
          <w:szCs w:val="36"/>
        </w:rPr>
      </w:pPr>
      <w:r w:rsidRPr="00E4380E">
        <w:rPr>
          <w:rFonts w:cs="B Lotus"/>
          <w:sz w:val="36"/>
          <w:szCs w:val="36"/>
        </w:rPr>
        <w:t xml:space="preserve">    </w:t>
      </w:r>
      <w:r w:rsidRPr="00E4380E">
        <w:rPr>
          <w:rFonts w:cs="B Lotus"/>
          <w:sz w:val="36"/>
          <w:szCs w:val="36"/>
          <w:rtl/>
        </w:rPr>
        <w:t>ایجاد کمترین اثر بر محیط طبیعی اطراف اقامتگاه در هنگام ساخت آن؛</w:t>
      </w:r>
    </w:p>
    <w:p w:rsidR="00F7715D" w:rsidRPr="00E4380E" w:rsidRDefault="00F7715D" w:rsidP="00F7715D">
      <w:pPr>
        <w:numPr>
          <w:ilvl w:val="0"/>
          <w:numId w:val="1"/>
        </w:numPr>
        <w:spacing w:before="100" w:beforeAutospacing="1" w:after="100" w:afterAutospacing="1" w:line="240" w:lineRule="auto"/>
        <w:jc w:val="both"/>
        <w:rPr>
          <w:rFonts w:cs="B Lotus"/>
          <w:sz w:val="36"/>
          <w:szCs w:val="36"/>
        </w:rPr>
      </w:pPr>
      <w:r w:rsidRPr="00E4380E">
        <w:rPr>
          <w:rFonts w:cs="B Lotus"/>
          <w:sz w:val="36"/>
          <w:szCs w:val="36"/>
        </w:rPr>
        <w:lastRenderedPageBreak/>
        <w:t xml:space="preserve">    </w:t>
      </w:r>
      <w:r w:rsidRPr="00E4380E">
        <w:rPr>
          <w:rFonts w:cs="B Lotus"/>
          <w:sz w:val="36"/>
          <w:szCs w:val="36"/>
          <w:rtl/>
        </w:rPr>
        <w:t>استفاده از معماری و مصالح بومی و داشتن بافت فرهنگی و فیزیکی خاص با توجه و هم آهنگ با فرم، منظره و رنگ محیط؛</w:t>
      </w:r>
    </w:p>
    <w:p w:rsidR="00F7715D" w:rsidRPr="00E4380E" w:rsidRDefault="00F7715D" w:rsidP="00F7715D">
      <w:pPr>
        <w:numPr>
          <w:ilvl w:val="0"/>
          <w:numId w:val="1"/>
        </w:numPr>
        <w:spacing w:before="100" w:beforeAutospacing="1" w:after="100" w:afterAutospacing="1" w:line="240" w:lineRule="auto"/>
        <w:jc w:val="both"/>
        <w:rPr>
          <w:rFonts w:cs="B Lotus"/>
          <w:sz w:val="36"/>
          <w:szCs w:val="36"/>
        </w:rPr>
      </w:pPr>
      <w:r w:rsidRPr="00E4380E">
        <w:rPr>
          <w:rFonts w:cs="B Lotus"/>
          <w:sz w:val="36"/>
          <w:szCs w:val="36"/>
        </w:rPr>
        <w:t xml:space="preserve">    </w:t>
      </w:r>
      <w:r w:rsidRPr="00E4380E">
        <w:rPr>
          <w:rFonts w:cs="B Lotus"/>
          <w:sz w:val="36"/>
          <w:szCs w:val="36"/>
          <w:rtl/>
        </w:rPr>
        <w:t>استفاده از سیستم‌های آب‌رسانی پایدار و کاهش مصرف آب؛</w:t>
      </w:r>
    </w:p>
    <w:p w:rsidR="00F7715D" w:rsidRPr="00E4380E" w:rsidRDefault="00F7715D" w:rsidP="00F7715D">
      <w:pPr>
        <w:numPr>
          <w:ilvl w:val="0"/>
          <w:numId w:val="1"/>
        </w:numPr>
        <w:spacing w:before="100" w:beforeAutospacing="1" w:after="100" w:afterAutospacing="1" w:line="240" w:lineRule="auto"/>
        <w:jc w:val="both"/>
        <w:rPr>
          <w:rFonts w:cs="B Lotus"/>
          <w:sz w:val="36"/>
          <w:szCs w:val="36"/>
        </w:rPr>
      </w:pPr>
      <w:r w:rsidRPr="00E4380E">
        <w:rPr>
          <w:rFonts w:cs="B Lotus"/>
          <w:sz w:val="36"/>
          <w:szCs w:val="36"/>
        </w:rPr>
        <w:t xml:space="preserve">    </w:t>
      </w:r>
      <w:r w:rsidRPr="00E4380E">
        <w:rPr>
          <w:rFonts w:cs="B Lotus"/>
          <w:sz w:val="36"/>
          <w:szCs w:val="36"/>
          <w:rtl/>
        </w:rPr>
        <w:t>به کارگیری روش‌هایی برای بازیافت زباله‌های خشک و دفع دیگر انواع زباله بدون آسیب رسانی به محیط؛</w:t>
      </w:r>
    </w:p>
    <w:p w:rsidR="00F7715D" w:rsidRPr="00E4380E" w:rsidRDefault="00F7715D" w:rsidP="00F7715D">
      <w:pPr>
        <w:numPr>
          <w:ilvl w:val="0"/>
          <w:numId w:val="1"/>
        </w:numPr>
        <w:spacing w:before="100" w:beforeAutospacing="1" w:after="100" w:afterAutospacing="1" w:line="240" w:lineRule="auto"/>
        <w:jc w:val="both"/>
        <w:rPr>
          <w:rFonts w:cs="B Lotus"/>
          <w:sz w:val="36"/>
          <w:szCs w:val="36"/>
        </w:rPr>
      </w:pPr>
      <w:r w:rsidRPr="00E4380E">
        <w:rPr>
          <w:rFonts w:cs="B Lotus"/>
          <w:sz w:val="36"/>
          <w:szCs w:val="36"/>
        </w:rPr>
        <w:t xml:space="preserve">    </w:t>
      </w:r>
      <w:r w:rsidRPr="00E4380E">
        <w:rPr>
          <w:rFonts w:cs="B Lotus"/>
          <w:sz w:val="36"/>
          <w:szCs w:val="36"/>
          <w:rtl/>
        </w:rPr>
        <w:t>استفاده از انرژی‌های پایدار به روش های سنتی و به کار گیری انرژی‌های نو با استفاده از وسایل مدرن؛</w:t>
      </w:r>
    </w:p>
    <w:p w:rsidR="00F7715D" w:rsidRPr="00E4380E" w:rsidRDefault="00F7715D" w:rsidP="00F7715D">
      <w:pPr>
        <w:numPr>
          <w:ilvl w:val="0"/>
          <w:numId w:val="1"/>
        </w:numPr>
        <w:spacing w:before="100" w:beforeAutospacing="1" w:after="100" w:afterAutospacing="1" w:line="240" w:lineRule="auto"/>
        <w:jc w:val="both"/>
        <w:rPr>
          <w:rFonts w:cs="B Lotus"/>
          <w:sz w:val="36"/>
          <w:szCs w:val="36"/>
        </w:rPr>
      </w:pPr>
      <w:r w:rsidRPr="00E4380E">
        <w:rPr>
          <w:rFonts w:cs="B Lotus"/>
          <w:sz w:val="36"/>
          <w:szCs w:val="36"/>
        </w:rPr>
        <w:t xml:space="preserve">    </w:t>
      </w:r>
      <w:r w:rsidRPr="00E4380E">
        <w:rPr>
          <w:rFonts w:cs="B Lotus"/>
          <w:sz w:val="36"/>
          <w:szCs w:val="36"/>
          <w:rtl/>
        </w:rPr>
        <w:t>کار گروهی همراه با به کارگیری جامعه محلی؛</w:t>
      </w:r>
    </w:p>
    <w:p w:rsidR="00F7715D" w:rsidRPr="00E4380E" w:rsidRDefault="00F7715D" w:rsidP="00F7715D">
      <w:pPr>
        <w:numPr>
          <w:ilvl w:val="0"/>
          <w:numId w:val="1"/>
        </w:numPr>
        <w:spacing w:before="100" w:beforeAutospacing="1" w:after="100" w:afterAutospacing="1" w:line="240" w:lineRule="auto"/>
        <w:jc w:val="both"/>
        <w:rPr>
          <w:rFonts w:cs="B Lotus"/>
          <w:sz w:val="36"/>
          <w:szCs w:val="36"/>
        </w:rPr>
      </w:pPr>
      <w:r w:rsidRPr="00E4380E">
        <w:rPr>
          <w:rFonts w:cs="B Lotus"/>
          <w:sz w:val="36"/>
          <w:szCs w:val="36"/>
        </w:rPr>
        <w:t xml:space="preserve">   </w:t>
      </w:r>
      <w:r w:rsidRPr="00E4380E">
        <w:rPr>
          <w:rFonts w:cs="B Lotus"/>
          <w:sz w:val="36"/>
          <w:szCs w:val="36"/>
          <w:rtl/>
        </w:rPr>
        <w:t>ارائه کارگاه‌ها و برنامه‌های آموزشی ویژه کارکنان، گردشگران و مالکان اقامتگاه ها درباره چگونگی حفاظت و برخورد با محیط طبیعی و فرهنگی پیرامون؛</w:t>
      </w:r>
    </w:p>
    <w:p w:rsidR="00F7715D" w:rsidRPr="00E4380E" w:rsidRDefault="00F7715D" w:rsidP="00F7715D">
      <w:pPr>
        <w:numPr>
          <w:ilvl w:val="0"/>
          <w:numId w:val="1"/>
        </w:numPr>
        <w:spacing w:before="100" w:beforeAutospacing="1" w:after="100" w:afterAutospacing="1" w:line="240" w:lineRule="auto"/>
        <w:jc w:val="both"/>
        <w:rPr>
          <w:rFonts w:cs="B Lotus"/>
          <w:sz w:val="36"/>
          <w:szCs w:val="36"/>
        </w:rPr>
      </w:pPr>
      <w:r w:rsidRPr="00E4380E">
        <w:rPr>
          <w:rFonts w:cs="B Lotus"/>
          <w:sz w:val="36"/>
          <w:szCs w:val="36"/>
        </w:rPr>
        <w:t xml:space="preserve">    </w:t>
      </w:r>
      <w:r w:rsidRPr="00E4380E">
        <w:rPr>
          <w:rFonts w:cs="B Lotus"/>
          <w:sz w:val="36"/>
          <w:szCs w:val="36"/>
          <w:rtl/>
        </w:rPr>
        <w:t>همکاری با برنامه‌های تحقیقاتی در جهت برنامه‌ریزی توسعه پایدار محلی</w:t>
      </w:r>
      <w:r w:rsidRPr="00E4380E">
        <w:rPr>
          <w:rFonts w:cs="B Lotus"/>
          <w:sz w:val="36"/>
          <w:szCs w:val="36"/>
        </w:rPr>
        <w:t>.</w:t>
      </w:r>
    </w:p>
    <w:p w:rsidR="00F7715D" w:rsidRPr="00AD2174" w:rsidRDefault="00F7715D" w:rsidP="00F94C0A">
      <w:pPr>
        <w:shd w:val="clear" w:color="auto" w:fill="FFFFFF"/>
        <w:jc w:val="both"/>
        <w:rPr>
          <w:rFonts w:ascii="tabnakweb" w:hAnsi="tabnakweb" w:cs="B Lotus"/>
          <w:color w:val="000000"/>
          <w:sz w:val="36"/>
          <w:szCs w:val="36"/>
          <w:rtl/>
        </w:rPr>
      </w:pPr>
      <w:r w:rsidRPr="00E4380E">
        <w:rPr>
          <w:rFonts w:cs="B Lotus"/>
          <w:sz w:val="36"/>
          <w:szCs w:val="36"/>
          <w:rtl/>
        </w:rPr>
        <w:t>اقامتگاه بوم گردی نوعی از محل های اسکان برای مسافران است که بر خلاف هتل‌ها که ویژگی یکسانی دارند، دارای ویژگی خاص محیطی خود بوده و به نوعی اقامتگاهی بومی و محلی است که عمدتاً در خانه های قدیمی بازسازی شده و با شیوه ای که مطلوب برای مسافران باشد اداره می‌شوند. در این اقامتگاهها که تقریبا همگی آنها بصورت خانوادگی ارائه خدمات می‌کنند، سعی بر این است تا میهمانان با شیوه سنتی زندگی در آن محل خاص آشنا شده و از غذاهای محلی آنجا استفاده و در محیطی طبیعی سفر خود را به انجام برساند. برخی از آنان فعالیت‌های طبیعت گردی مکملی چون بیابان گردی، جنگل نوردی و گردشگری نجومی را نیز مکمل کار خود ساخته و خدمات کاملی را به مسافران خود ارائه می‌دهند</w:t>
      </w:r>
      <w:r w:rsidRPr="00E4380E">
        <w:rPr>
          <w:rFonts w:cs="B Lotus"/>
          <w:sz w:val="36"/>
          <w:szCs w:val="36"/>
        </w:rPr>
        <w:t xml:space="preserve">. </w:t>
      </w:r>
      <w:r w:rsidRPr="00E4380E">
        <w:rPr>
          <w:rFonts w:cs="B Lotus"/>
          <w:sz w:val="36"/>
          <w:szCs w:val="36"/>
          <w:rtl/>
        </w:rPr>
        <w:t xml:space="preserve">درواقع اقامتگاه بوم گردی اقامتگاهی برای گردشگران است که </w:t>
      </w:r>
      <w:r w:rsidRPr="00E4380E">
        <w:rPr>
          <w:rFonts w:cs="B Lotus"/>
          <w:sz w:val="36"/>
          <w:szCs w:val="36"/>
          <w:rtl/>
        </w:rPr>
        <w:lastRenderedPageBreak/>
        <w:t>ساختار بومی خدمات، محصولات و فعالیت‌های گردشگری، ساختار محیطی بوم‌گرا، ساختار مالکیت و مدیریت خانوادگی و مشارکت جامعه بومی و در نهایت داشتن ساختارهای مناسب زیربنایی گردشگری، که ارکان و هسته‌های اصلی یک اقامتگاه است، آن را از دیگر الگوهای اقامتی مانند هتل‌ها و مهمان‌پذیرها متمایز می‌کنند</w:t>
      </w:r>
      <w:r w:rsidRPr="00E4380E">
        <w:rPr>
          <w:rFonts w:cs="B Lotus"/>
          <w:sz w:val="36"/>
          <w:szCs w:val="36"/>
        </w:rPr>
        <w:t>.</w:t>
      </w:r>
      <w:r w:rsidRPr="00E4380E">
        <w:rPr>
          <w:rFonts w:cs="B Lotus"/>
          <w:sz w:val="36"/>
          <w:szCs w:val="36"/>
          <w:rtl/>
        </w:rPr>
        <w:tab/>
      </w:r>
      <w:r w:rsidRPr="00E4380E">
        <w:rPr>
          <w:rFonts w:cs="B Lotus"/>
          <w:sz w:val="36"/>
          <w:szCs w:val="36"/>
        </w:rPr>
        <w:br/>
      </w:r>
      <w:r w:rsidRPr="00E4380E">
        <w:rPr>
          <w:rFonts w:cs="B Lotus"/>
          <w:sz w:val="36"/>
          <w:szCs w:val="36"/>
          <w:rtl/>
        </w:rPr>
        <w:t>اقامتگاه‌های بوم گردی در محیط های طبیعی با رعایت بالاترین سطح ممکن ضوابط زیست محیطی و به شکلی سازگار با معماری و سیمای طبیعی منطقه احداث شده و ضمن حداکثر تعامل با جامعه محلی، زمینه حضور و اقامت طبیعت گردان را با کیفیتی قابل قبول و تعریف شده در محیط‌های طبیعی فراهم نمایند</w:t>
      </w:r>
      <w:r w:rsidRPr="00E4380E">
        <w:rPr>
          <w:rFonts w:cs="B Lotus"/>
          <w:sz w:val="36"/>
          <w:szCs w:val="36"/>
        </w:rPr>
        <w:t>.</w:t>
      </w:r>
      <w:r w:rsidR="00AD2174" w:rsidRPr="009509AC">
        <w:rPr>
          <w:rFonts w:ascii="tabnakweb" w:hAnsi="tabnakweb" w:cs="B Lotus" w:hint="cs"/>
          <w:color w:val="000000"/>
          <w:sz w:val="36"/>
          <w:szCs w:val="36"/>
          <w:rtl/>
        </w:rPr>
        <w:t>با آموزشهای تیم آموزشی "</w:t>
      </w:r>
      <w:hyperlink r:id="rId10" w:history="1">
        <w:r w:rsidR="00F94C0A" w:rsidRPr="00F94C0A">
          <w:rPr>
            <w:rStyle w:val="Hyperlink"/>
            <w:rFonts w:cs="B Lotus" w:hint="cs"/>
            <w:b/>
            <w:bCs/>
            <w:color w:val="B66C00" w:themeColor="hyperlink" w:themeShade="BF"/>
            <w:sz w:val="28"/>
            <w:szCs w:val="28"/>
            <w:rtl/>
          </w:rPr>
          <w:t>طرح طلایی</w:t>
        </w:r>
      </w:hyperlink>
      <w:hyperlink r:id="rId11" w:history="1"/>
      <w:r w:rsidR="00AD2174" w:rsidRPr="009509AC">
        <w:rPr>
          <w:rFonts w:ascii="tabnakweb" w:hAnsi="tabnakweb" w:cs="B Lotus" w:hint="cs"/>
          <w:color w:val="000000"/>
          <w:sz w:val="36"/>
          <w:szCs w:val="36"/>
          <w:rtl/>
        </w:rPr>
        <w:t>" کسب و کار خود را استارت بزنید.</w:t>
      </w:r>
    </w:p>
    <w:p w:rsidR="00F7715D" w:rsidRPr="00E4380E" w:rsidRDefault="00F7715D" w:rsidP="00F7715D">
      <w:pPr>
        <w:spacing w:before="100" w:beforeAutospacing="1" w:after="100" w:afterAutospacing="1" w:line="276" w:lineRule="auto"/>
        <w:jc w:val="both"/>
        <w:rPr>
          <w:rFonts w:cs="B Lotus"/>
          <w:color w:val="A5C249" w:themeColor="accent6"/>
          <w:sz w:val="40"/>
          <w:szCs w:val="40"/>
        </w:rPr>
      </w:pPr>
      <w:r w:rsidRPr="00E4380E">
        <w:rPr>
          <w:rFonts w:cs="B Lotus"/>
          <w:b/>
          <w:bCs/>
          <w:color w:val="A5C249" w:themeColor="accent6"/>
          <w:sz w:val="40"/>
          <w:szCs w:val="40"/>
          <w:rtl/>
        </w:rPr>
        <w:t>الزامات و شرایط عمومی اقامتگاه های بوم گردی</w:t>
      </w:r>
    </w:p>
    <w:p w:rsidR="00F7715D" w:rsidRPr="00E4380E" w:rsidRDefault="00F7715D" w:rsidP="00F7715D">
      <w:pPr>
        <w:numPr>
          <w:ilvl w:val="0"/>
          <w:numId w:val="2"/>
        </w:numPr>
        <w:spacing w:before="100" w:beforeAutospacing="1" w:after="100" w:afterAutospacing="1" w:line="276" w:lineRule="auto"/>
        <w:jc w:val="both"/>
        <w:rPr>
          <w:rFonts w:cs="B Lotus"/>
          <w:sz w:val="36"/>
          <w:szCs w:val="36"/>
        </w:rPr>
      </w:pPr>
      <w:r w:rsidRPr="00E4380E">
        <w:rPr>
          <w:rFonts w:cs="B Lotus"/>
          <w:sz w:val="36"/>
          <w:szCs w:val="36"/>
          <w:rtl/>
        </w:rPr>
        <w:t>کلیه اقامتگاه‌های بوم گردی ضمن رعایت اصول فنی و مهندسی که تضمین کننده ایمنی ساکنان ساختمان ها هستند، با استفاده از مصالح بومی و با بهره بردن از حداکثر دانش بومی و هماهنگ با محیط طبیعی و فرهنگی پیرامون خود احداث شده و در طی مدت بهره برداری و توسعه اقامت گاه این شرایط بایستی تداوم داشته باشد</w:t>
      </w:r>
      <w:r w:rsidRPr="00E4380E">
        <w:rPr>
          <w:rFonts w:cs="B Lotus"/>
          <w:sz w:val="36"/>
          <w:szCs w:val="36"/>
        </w:rPr>
        <w:t>.</w:t>
      </w:r>
    </w:p>
    <w:p w:rsidR="00F7715D" w:rsidRPr="00E4380E" w:rsidRDefault="00F7715D" w:rsidP="00F7715D">
      <w:pPr>
        <w:numPr>
          <w:ilvl w:val="0"/>
          <w:numId w:val="2"/>
        </w:numPr>
        <w:spacing w:before="100" w:beforeAutospacing="1" w:after="100" w:afterAutospacing="1" w:line="276" w:lineRule="auto"/>
        <w:jc w:val="both"/>
        <w:rPr>
          <w:rFonts w:cs="B Lotus"/>
          <w:sz w:val="36"/>
          <w:szCs w:val="36"/>
        </w:rPr>
      </w:pPr>
      <w:r w:rsidRPr="00E4380E">
        <w:rPr>
          <w:rFonts w:cs="B Lotus"/>
          <w:sz w:val="36"/>
          <w:szCs w:val="36"/>
          <w:rtl/>
        </w:rPr>
        <w:t>طراحی داخلی و خارجی کلیه اقامتگاه های بوم گردی باید با رویکرد بهره برداری از مبلمان و تجهیزات سنتی و بومی صورت گرفته تا ضمن تأمین رفاه برای گردشگران، فرصت آشنایی و درک فرهنگی منطقه فراهم شود</w:t>
      </w:r>
      <w:r w:rsidRPr="00E4380E">
        <w:rPr>
          <w:rFonts w:cs="B Lotus"/>
          <w:sz w:val="36"/>
          <w:szCs w:val="36"/>
        </w:rPr>
        <w:t>.</w:t>
      </w:r>
    </w:p>
    <w:p w:rsidR="00F7715D" w:rsidRPr="00E4380E" w:rsidRDefault="00F7715D" w:rsidP="00F7715D">
      <w:pPr>
        <w:numPr>
          <w:ilvl w:val="0"/>
          <w:numId w:val="2"/>
        </w:numPr>
        <w:spacing w:before="100" w:beforeAutospacing="1" w:after="100" w:afterAutospacing="1" w:line="276" w:lineRule="auto"/>
        <w:jc w:val="both"/>
        <w:rPr>
          <w:rFonts w:cs="B Lotus"/>
          <w:sz w:val="36"/>
          <w:szCs w:val="36"/>
        </w:rPr>
      </w:pPr>
      <w:r w:rsidRPr="00E4380E">
        <w:rPr>
          <w:rFonts w:cs="B Lotus"/>
          <w:sz w:val="36"/>
          <w:szCs w:val="36"/>
          <w:rtl/>
        </w:rPr>
        <w:lastRenderedPageBreak/>
        <w:t>در کلیه اقامتگاه های بوم گردی طرح های مشخصی در خصوص مدیریت و بازیافت پسماندها و استفاده بهینه از پسابها به اجرا در آیند، وجود اقامتگاه های بوم گردی نباید در هیج شرایطی به آلودگی زیست محیطی بستر پیرامون خود منتهی شود</w:t>
      </w:r>
      <w:r w:rsidRPr="00E4380E">
        <w:rPr>
          <w:rFonts w:cs="B Lotus"/>
          <w:sz w:val="36"/>
          <w:szCs w:val="36"/>
        </w:rPr>
        <w:t>.</w:t>
      </w:r>
    </w:p>
    <w:p w:rsidR="00F7715D" w:rsidRPr="00E4380E" w:rsidRDefault="00F7715D" w:rsidP="00F7715D">
      <w:pPr>
        <w:numPr>
          <w:ilvl w:val="0"/>
          <w:numId w:val="2"/>
        </w:numPr>
        <w:spacing w:before="100" w:beforeAutospacing="1" w:after="100" w:afterAutospacing="1" w:line="276" w:lineRule="auto"/>
        <w:jc w:val="both"/>
        <w:rPr>
          <w:rFonts w:cs="B Lotus"/>
          <w:sz w:val="36"/>
          <w:szCs w:val="36"/>
        </w:rPr>
      </w:pPr>
      <w:r w:rsidRPr="00E4380E">
        <w:rPr>
          <w:rFonts w:cs="B Lotus"/>
          <w:sz w:val="36"/>
          <w:szCs w:val="36"/>
          <w:rtl/>
        </w:rPr>
        <w:t>کلیه شیرآلات اقامتگاه های بوم گردی باید از انواعی انتخاب شود که کاهش مصرف آب را به دنبال داشته باشند</w:t>
      </w:r>
      <w:r w:rsidRPr="00E4380E">
        <w:rPr>
          <w:rFonts w:cs="B Lotus"/>
          <w:sz w:val="36"/>
          <w:szCs w:val="36"/>
        </w:rPr>
        <w:t>.</w:t>
      </w:r>
    </w:p>
    <w:p w:rsidR="00F7715D" w:rsidRPr="00E4380E" w:rsidRDefault="00F7715D" w:rsidP="00F7715D">
      <w:pPr>
        <w:numPr>
          <w:ilvl w:val="0"/>
          <w:numId w:val="2"/>
        </w:numPr>
        <w:spacing w:before="100" w:beforeAutospacing="1" w:after="100" w:afterAutospacing="1" w:line="276" w:lineRule="auto"/>
        <w:jc w:val="both"/>
        <w:rPr>
          <w:rFonts w:cs="B Lotus"/>
          <w:sz w:val="36"/>
          <w:szCs w:val="36"/>
        </w:rPr>
      </w:pPr>
      <w:r w:rsidRPr="00E4380E">
        <w:rPr>
          <w:rFonts w:cs="B Lotus"/>
          <w:sz w:val="36"/>
          <w:szCs w:val="36"/>
          <w:rtl/>
        </w:rPr>
        <w:t>نورپردازی اقامت گاه های بوم گردی باید ضمن تامین روشنایی مورد نیاز گردشگران، حداکثر صرفه جویی در مصرف انرژی داشته و حداقل آلودگی نوری را در منطقه ایجاد نماید</w:t>
      </w:r>
      <w:r w:rsidRPr="00E4380E">
        <w:rPr>
          <w:rFonts w:cs="B Lotus"/>
          <w:sz w:val="36"/>
          <w:szCs w:val="36"/>
        </w:rPr>
        <w:t>.</w:t>
      </w:r>
    </w:p>
    <w:p w:rsidR="00F7715D" w:rsidRPr="00E4380E" w:rsidRDefault="00F7715D" w:rsidP="00F7715D">
      <w:pPr>
        <w:numPr>
          <w:ilvl w:val="0"/>
          <w:numId w:val="2"/>
        </w:numPr>
        <w:spacing w:before="100" w:beforeAutospacing="1" w:after="100" w:afterAutospacing="1" w:line="276" w:lineRule="auto"/>
        <w:jc w:val="both"/>
        <w:rPr>
          <w:rFonts w:cs="B Lotus"/>
          <w:sz w:val="36"/>
          <w:szCs w:val="36"/>
        </w:rPr>
      </w:pPr>
      <w:r w:rsidRPr="00E4380E">
        <w:rPr>
          <w:rFonts w:cs="B Lotus"/>
          <w:sz w:val="36"/>
          <w:szCs w:val="36"/>
          <w:rtl/>
        </w:rPr>
        <w:t>سیستم گرمایش و سرمایش اقامتگاه های بوم گردی باید ضمن تأمین رفاه مسافران حداقل تاثیر منفی را بر محیط زیست منطقه داشته باشد و با رعایت اصول معماری بومی و دانش فنی روز، میزان نشت حرارتی در اقامت گاه های بوم گردی به کمترین حد ممکن برسد</w:t>
      </w:r>
      <w:r w:rsidRPr="00E4380E">
        <w:rPr>
          <w:rFonts w:cs="B Lotus"/>
          <w:sz w:val="36"/>
          <w:szCs w:val="36"/>
        </w:rPr>
        <w:t>.</w:t>
      </w:r>
    </w:p>
    <w:p w:rsidR="00F7715D" w:rsidRPr="00E4380E" w:rsidRDefault="00F7715D" w:rsidP="00F7715D">
      <w:pPr>
        <w:numPr>
          <w:ilvl w:val="0"/>
          <w:numId w:val="2"/>
        </w:numPr>
        <w:spacing w:before="100" w:beforeAutospacing="1" w:after="100" w:afterAutospacing="1" w:line="276" w:lineRule="auto"/>
        <w:jc w:val="both"/>
        <w:rPr>
          <w:rFonts w:cs="B Lotus"/>
          <w:sz w:val="36"/>
          <w:szCs w:val="36"/>
        </w:rPr>
      </w:pPr>
      <w:r w:rsidRPr="00E4380E">
        <w:rPr>
          <w:rFonts w:cs="B Lotus"/>
          <w:sz w:val="36"/>
          <w:szCs w:val="36"/>
          <w:rtl/>
        </w:rPr>
        <w:t>استفاده از پوشاک بومی ضمن رعایت اصول بهداشتی و ایمنی برای کلیه کارمندان اقامتگاه های بوم گردی و همچنین رعایت اصول بهداشتی و پاکیزگی کلیه فضاهای اقامتگاه های بوم گردی براساس استاندارد های و ضوابط الزامی است</w:t>
      </w:r>
      <w:r w:rsidRPr="00E4380E">
        <w:rPr>
          <w:rFonts w:cs="B Lotus"/>
          <w:sz w:val="36"/>
          <w:szCs w:val="36"/>
        </w:rPr>
        <w:t>.</w:t>
      </w:r>
    </w:p>
    <w:p w:rsidR="00F7715D" w:rsidRPr="00E4380E" w:rsidRDefault="00F7715D" w:rsidP="00F7715D">
      <w:pPr>
        <w:numPr>
          <w:ilvl w:val="0"/>
          <w:numId w:val="2"/>
        </w:numPr>
        <w:spacing w:before="100" w:beforeAutospacing="1" w:after="100" w:afterAutospacing="1" w:line="276" w:lineRule="auto"/>
        <w:jc w:val="both"/>
        <w:rPr>
          <w:rFonts w:cs="B Lotus"/>
          <w:sz w:val="36"/>
          <w:szCs w:val="36"/>
        </w:rPr>
      </w:pPr>
      <w:r w:rsidRPr="00E4380E">
        <w:rPr>
          <w:rFonts w:cs="B Lotus"/>
          <w:sz w:val="36"/>
          <w:szCs w:val="36"/>
          <w:rtl/>
        </w:rPr>
        <w:t>کلیه اقامت گاه های بوم گردی موظفند ضمن رعایت ذائقه گردشگران، خوراک و نوشیدنی‌های بومی را با استفاده از سفره آرایی بومی و رعایت اصول بهداشتی به گردشگران ارائه نمایند</w:t>
      </w:r>
      <w:r w:rsidRPr="00E4380E">
        <w:rPr>
          <w:rFonts w:cs="B Lotus"/>
          <w:sz w:val="36"/>
          <w:szCs w:val="36"/>
        </w:rPr>
        <w:t>.</w:t>
      </w:r>
    </w:p>
    <w:p w:rsidR="00F7715D" w:rsidRPr="00E4380E" w:rsidRDefault="00F7715D" w:rsidP="00F7715D">
      <w:pPr>
        <w:numPr>
          <w:ilvl w:val="0"/>
          <w:numId w:val="2"/>
        </w:numPr>
        <w:spacing w:before="100" w:beforeAutospacing="1" w:after="100" w:afterAutospacing="1" w:line="276" w:lineRule="auto"/>
        <w:jc w:val="both"/>
        <w:rPr>
          <w:rFonts w:cs="B Lotus"/>
          <w:sz w:val="36"/>
          <w:szCs w:val="36"/>
        </w:rPr>
      </w:pPr>
      <w:r w:rsidRPr="00E4380E">
        <w:rPr>
          <w:rFonts w:cs="B Lotus"/>
          <w:sz w:val="36"/>
          <w:szCs w:val="36"/>
          <w:rtl/>
        </w:rPr>
        <w:lastRenderedPageBreak/>
        <w:t>حضور راهنمایان و بلدهای محلی و فراهم نمودن فرصت بازدیدی از سیمای طبیعی و بستر فرهنگی پیرامون اقامتگاه های بوم گردی توسط راهنمایان مورد تایید سازمان میراث فرهنگی، صنایع دستی و گردشگری در کلیه اقامتگاه های بوم گردی الزامی است</w:t>
      </w:r>
      <w:r w:rsidRPr="00E4380E">
        <w:rPr>
          <w:rFonts w:cs="B Lotus"/>
          <w:sz w:val="36"/>
          <w:szCs w:val="36"/>
        </w:rPr>
        <w:t>.</w:t>
      </w:r>
    </w:p>
    <w:p w:rsidR="00F7715D" w:rsidRPr="00E4380E" w:rsidRDefault="00F7715D" w:rsidP="00F7715D">
      <w:pPr>
        <w:numPr>
          <w:ilvl w:val="0"/>
          <w:numId w:val="2"/>
        </w:numPr>
        <w:spacing w:before="100" w:beforeAutospacing="1" w:after="100" w:afterAutospacing="1" w:line="276" w:lineRule="auto"/>
        <w:jc w:val="both"/>
        <w:rPr>
          <w:rFonts w:cs="B Lotus"/>
          <w:sz w:val="36"/>
          <w:szCs w:val="36"/>
        </w:rPr>
      </w:pPr>
      <w:r w:rsidRPr="00E4380E">
        <w:rPr>
          <w:rFonts w:cs="B Lotus"/>
          <w:sz w:val="36"/>
          <w:szCs w:val="36"/>
          <w:rtl/>
        </w:rPr>
        <w:t>با توجه به قرار گرفتن اقامتگاه‌های بوم گردی در محیط های طبیعی و به دور از مراکز امدادی، ضروری است کلیه اقامتگاه های ضمن شناسایی مخاطرات و حوادث مرتبط با فعالیت خود و ارائه آن به مراجع صدور مجوز طی گزارشاتی که هر دو سال یک بار مورد بازنگری قرار خواهد گرفت، اقدامات لازم را در خصوص مدیریت حوادث در محدوده جغرافیایی فعالیت خود(از جمله تعامل با نهادهای محلی امدادی، تأمین تجهیزات امدادی در حد نیاز و مطابق گزارش مذکور و</w:t>
      </w:r>
      <w:r w:rsidRPr="00E4380E">
        <w:rPr>
          <w:rFonts w:ascii="Sakkal Majalla" w:hAnsi="Sakkal Majalla" w:cs="Sakkal Majalla" w:hint="cs"/>
          <w:sz w:val="36"/>
          <w:szCs w:val="36"/>
          <w:rtl/>
        </w:rPr>
        <w:t>…</w:t>
      </w:r>
      <w:r w:rsidRPr="00E4380E">
        <w:rPr>
          <w:rFonts w:cs="B Lotus"/>
          <w:sz w:val="36"/>
          <w:szCs w:val="36"/>
          <w:rtl/>
        </w:rPr>
        <w:t>) به انجام برسانند و همجنین کارمندن ملزم به اخذ گواهینامه معتبر کمک های اولیه و امداد از مراجع ذیصلاح هستند</w:t>
      </w:r>
      <w:r w:rsidRPr="00E4380E">
        <w:rPr>
          <w:rFonts w:cs="B Lotus"/>
          <w:sz w:val="36"/>
          <w:szCs w:val="36"/>
        </w:rPr>
        <w:t>.</w:t>
      </w:r>
    </w:p>
    <w:p w:rsidR="00F7715D" w:rsidRPr="00E4380E" w:rsidRDefault="00F7715D" w:rsidP="00F7715D">
      <w:pPr>
        <w:numPr>
          <w:ilvl w:val="0"/>
          <w:numId w:val="2"/>
        </w:numPr>
        <w:spacing w:before="100" w:beforeAutospacing="1" w:after="100" w:afterAutospacing="1" w:line="276" w:lineRule="auto"/>
        <w:jc w:val="both"/>
        <w:rPr>
          <w:rFonts w:cs="B Lotus"/>
          <w:sz w:val="36"/>
          <w:szCs w:val="36"/>
        </w:rPr>
      </w:pPr>
      <w:r w:rsidRPr="00E4380E">
        <w:rPr>
          <w:rFonts w:cs="B Lotus"/>
          <w:sz w:val="36"/>
          <w:szCs w:val="36"/>
          <w:rtl/>
        </w:rPr>
        <w:t>آگاهی و پایبندی گردشگران به هنجارهای جامعه میزبان در کلیه اقامتگاه های بوم گردی ضروری است</w:t>
      </w:r>
      <w:r w:rsidRPr="00E4380E">
        <w:rPr>
          <w:rFonts w:cs="B Lotus"/>
          <w:sz w:val="36"/>
          <w:szCs w:val="36"/>
        </w:rPr>
        <w:t>.</w:t>
      </w:r>
    </w:p>
    <w:p w:rsidR="00F7715D" w:rsidRPr="00E4380E" w:rsidRDefault="00F7715D" w:rsidP="00E4380E">
      <w:pPr>
        <w:spacing w:before="100" w:beforeAutospacing="1" w:after="100" w:afterAutospacing="1" w:line="276" w:lineRule="auto"/>
        <w:jc w:val="both"/>
        <w:rPr>
          <w:rFonts w:cs="B Lotus"/>
          <w:sz w:val="36"/>
          <w:szCs w:val="36"/>
          <w:rtl/>
        </w:rPr>
      </w:pPr>
      <w:r w:rsidRPr="00E4380E">
        <w:rPr>
          <w:rFonts w:cs="B Lotus"/>
          <w:sz w:val="36"/>
          <w:szCs w:val="36"/>
          <w:rtl/>
        </w:rPr>
        <w:t>کارشناسان طبیعت گردی استان‌ها در تعامل با کارشناسان استاندارد سازی و معاونین گردشگری ادارات کل میراث فرهنگی، صنایع دستی و گردشگری در کلیه استان های کشور ناظر بر اجرای دستور العمل ابلاغی و بر عملکرد اقامتگاه های بوم گردی خواهند بود</w:t>
      </w:r>
      <w:r w:rsidRPr="00E4380E">
        <w:rPr>
          <w:rFonts w:cs="B Lotus"/>
          <w:sz w:val="36"/>
          <w:szCs w:val="36"/>
        </w:rPr>
        <w:t>.</w:t>
      </w:r>
      <w:r w:rsidRPr="00E4380E">
        <w:rPr>
          <w:rFonts w:cs="B Lotus" w:hint="cs"/>
          <w:sz w:val="36"/>
          <w:szCs w:val="36"/>
          <w:rtl/>
        </w:rPr>
        <w:tab/>
      </w:r>
      <w:r w:rsidRPr="00E4380E">
        <w:rPr>
          <w:rFonts w:cs="B Lotus"/>
          <w:sz w:val="36"/>
          <w:szCs w:val="36"/>
        </w:rPr>
        <w:br/>
      </w:r>
      <w:r w:rsidRPr="00E4380E">
        <w:rPr>
          <w:rFonts w:cs="B Lotus"/>
          <w:sz w:val="36"/>
          <w:szCs w:val="36"/>
          <w:rtl/>
        </w:rPr>
        <w:t>شایان ذکر است؛ روند رو به رشد بوم‌گردی در ایران و استقبال بی‌نظیر گردشگردان داخلی و خارجی از اقامتگاه‌های بومی، نشانگر این است که دست‌یافتن به اهداف افق ۱۴۰۴ گردشگری، نیازمند سرمایه‌گذاری ویژه در بخش گردشگری روستایی و عشایری است</w:t>
      </w:r>
      <w:r w:rsidRPr="00E4380E">
        <w:rPr>
          <w:rFonts w:cs="B Lotus"/>
          <w:sz w:val="36"/>
          <w:szCs w:val="36"/>
        </w:rPr>
        <w:t>.</w:t>
      </w:r>
      <w:r w:rsidRPr="00E4380E">
        <w:rPr>
          <w:rFonts w:cs="B Lotus" w:hint="cs"/>
          <w:sz w:val="36"/>
          <w:szCs w:val="36"/>
          <w:rtl/>
        </w:rPr>
        <w:tab/>
      </w:r>
      <w:r w:rsidRPr="00E4380E">
        <w:rPr>
          <w:rFonts w:cs="B Lotus"/>
          <w:sz w:val="36"/>
          <w:szCs w:val="36"/>
        </w:rPr>
        <w:br/>
      </w:r>
      <w:r w:rsidRPr="00E4380E">
        <w:rPr>
          <w:rFonts w:cs="B Lotus"/>
          <w:sz w:val="36"/>
          <w:szCs w:val="36"/>
          <w:rtl/>
        </w:rPr>
        <w:lastRenderedPageBreak/>
        <w:t>آنچه اکنون می‌تواند راهگشای مسیر توسعه پایدار گردشگری در ایران باشد، به رسمیت شناختن اقامتگاه‌های بوم‌گردی و توسعۀ آنها بر اساس استانداردها و ارکان یاد شده است</w:t>
      </w:r>
      <w:r w:rsidRPr="00E4380E">
        <w:rPr>
          <w:rFonts w:cs="B Lotus"/>
          <w:sz w:val="36"/>
          <w:szCs w:val="36"/>
        </w:rPr>
        <w:t>.</w:t>
      </w:r>
    </w:p>
    <w:p w:rsidR="00F7715D" w:rsidRPr="00E4380E" w:rsidRDefault="00F7715D" w:rsidP="00F7715D">
      <w:pPr>
        <w:shd w:val="clear" w:color="auto" w:fill="FFFFFF"/>
        <w:jc w:val="both"/>
        <w:rPr>
          <w:rFonts w:ascii="tabnakweb" w:hAnsi="tabnakweb" w:cs="B Lotus"/>
          <w:color w:val="A5C249" w:themeColor="accent6"/>
          <w:sz w:val="38"/>
          <w:szCs w:val="40"/>
        </w:rPr>
      </w:pPr>
      <w:r w:rsidRPr="00E4380E">
        <w:rPr>
          <w:rFonts w:ascii="tabnakweb" w:hAnsi="tabnakweb" w:cs="B Lotus"/>
          <w:b/>
          <w:bCs/>
          <w:color w:val="A5C249" w:themeColor="accent6"/>
          <w:sz w:val="38"/>
          <w:szCs w:val="40"/>
          <w:rtl/>
        </w:rPr>
        <w:t>معرفی طرح</w:t>
      </w:r>
    </w:p>
    <w:p w:rsidR="00F7715D" w:rsidRPr="00E4380E" w:rsidRDefault="00F7715D" w:rsidP="00F7715D">
      <w:pPr>
        <w:shd w:val="clear" w:color="auto" w:fill="FFFFFF"/>
        <w:jc w:val="both"/>
        <w:rPr>
          <w:rFonts w:ascii="tabnakweb" w:hAnsi="tabnakweb" w:cs="B Lotus"/>
          <w:color w:val="000000"/>
          <w:sz w:val="36"/>
          <w:szCs w:val="36"/>
        </w:rPr>
      </w:pPr>
      <w:r w:rsidRPr="00E4380E">
        <w:rPr>
          <w:rFonts w:ascii="tabnakweb" w:hAnsi="tabnakweb" w:cs="B Lotus"/>
          <w:color w:val="000000"/>
          <w:sz w:val="36"/>
          <w:szCs w:val="36"/>
          <w:rtl/>
        </w:rPr>
        <w:t>اقامتگاه بوم گردی نوعی از محل های اسکان برای مسافران است که بر خلاف هتل ها که ویژگی یکسانی دارند، دارای ویژگی خاص محیطی خود بوده و به نوعی اقامتگاهی بومی و محلی است که عمدتا در خانه های قدیمی بازسازی شده و با شیوه ای که مطلوب برای مسافران باشد اداره می شوند</w:t>
      </w:r>
      <w:r w:rsidRPr="00E4380E">
        <w:rPr>
          <w:rFonts w:ascii="tabnakweb" w:hAnsi="tabnakweb" w:cs="B Lotus"/>
          <w:color w:val="000000"/>
          <w:sz w:val="36"/>
          <w:szCs w:val="36"/>
        </w:rPr>
        <w:t>.</w:t>
      </w:r>
    </w:p>
    <w:p w:rsidR="00F7715D" w:rsidRPr="00E4380E" w:rsidRDefault="00F7715D" w:rsidP="00F7715D">
      <w:pPr>
        <w:shd w:val="clear" w:color="auto" w:fill="FFFFFF"/>
        <w:jc w:val="both"/>
        <w:rPr>
          <w:rFonts w:ascii="tabnakweb" w:hAnsi="tabnakweb" w:cs="B Lotus"/>
          <w:color w:val="000000"/>
          <w:sz w:val="36"/>
          <w:szCs w:val="36"/>
        </w:rPr>
      </w:pPr>
      <w:r w:rsidRPr="00E4380E">
        <w:rPr>
          <w:rFonts w:ascii="tabnakweb" w:hAnsi="tabnakweb" w:cs="B Lotus"/>
          <w:color w:val="000000"/>
          <w:sz w:val="36"/>
          <w:szCs w:val="36"/>
          <w:rtl/>
        </w:rPr>
        <w:t>در این اقامتگاهها سعی بر این است تا میهمانان با شیوه سنتی زندگی در آن محل خاص آشنا شده و از غذاهای محلی آنجا استفاده و در محیطی طبیعی سفر خود را به انجام برساند</w:t>
      </w:r>
      <w:r w:rsidRPr="00E4380E">
        <w:rPr>
          <w:rFonts w:ascii="tabnakweb" w:hAnsi="tabnakweb" w:cs="B Lotus"/>
          <w:color w:val="000000"/>
          <w:sz w:val="36"/>
          <w:szCs w:val="36"/>
        </w:rPr>
        <w:t>.</w:t>
      </w:r>
    </w:p>
    <w:p w:rsidR="00F7715D" w:rsidRPr="00E4380E" w:rsidRDefault="00F7715D" w:rsidP="00F7715D">
      <w:pPr>
        <w:shd w:val="clear" w:color="auto" w:fill="FFFFFF"/>
        <w:jc w:val="both"/>
        <w:rPr>
          <w:rFonts w:ascii="tabnakweb" w:hAnsi="tabnakweb" w:cs="B Lotus"/>
          <w:color w:val="A5C249" w:themeColor="accent6"/>
          <w:sz w:val="38"/>
          <w:szCs w:val="40"/>
        </w:rPr>
      </w:pPr>
      <w:r w:rsidRPr="00E4380E">
        <w:rPr>
          <w:rFonts w:ascii="tabnakweb" w:hAnsi="tabnakweb" w:cs="B Lotus"/>
          <w:b/>
          <w:bCs/>
          <w:color w:val="A5C249" w:themeColor="accent6"/>
          <w:sz w:val="38"/>
          <w:szCs w:val="40"/>
          <w:rtl/>
        </w:rPr>
        <w:t>تفاوت اقامتگاه های بوم گردی با هتل و مهمانپذیر</w:t>
      </w:r>
    </w:p>
    <w:p w:rsidR="00F7715D" w:rsidRPr="00E4380E" w:rsidRDefault="00F7715D" w:rsidP="00F7715D">
      <w:pPr>
        <w:shd w:val="clear" w:color="auto" w:fill="FFFFFF"/>
        <w:jc w:val="both"/>
        <w:rPr>
          <w:rFonts w:ascii="tabnakweb" w:hAnsi="tabnakweb" w:cs="B Lotus"/>
          <w:color w:val="000000"/>
          <w:sz w:val="36"/>
          <w:szCs w:val="36"/>
        </w:rPr>
      </w:pPr>
      <w:r w:rsidRPr="00E4380E">
        <w:rPr>
          <w:rFonts w:ascii="tabnakweb" w:hAnsi="tabnakweb" w:cs="B Lotus"/>
          <w:color w:val="000000"/>
          <w:sz w:val="36"/>
          <w:szCs w:val="36"/>
          <w:rtl/>
        </w:rPr>
        <w:t>اقامتگاه بوم گردی اقامتگاهی برای گردشگران است که ساختار بومی خدمات، محصولات و فعالیت‌های گردشگری، ساختار محیطی بوم‌گرا، ساختار مالکیت و مدیریت خانوادگی و مشارکت جامعه بومی و در نهایت داشتن ساختارهای مناسب زیربنایی گردشگری، که ارکان و هسته‌های اصلی یک اقامتگاه است، آن را از دیگر الگوهای اقامتی مانند هتل‌ها و مهمان‌پذیرها متمایز می‌کنند</w:t>
      </w:r>
      <w:r w:rsidRPr="00E4380E">
        <w:rPr>
          <w:rFonts w:ascii="tabnakweb" w:hAnsi="tabnakweb" w:cs="B Lotus"/>
          <w:color w:val="000000"/>
          <w:sz w:val="36"/>
          <w:szCs w:val="36"/>
        </w:rPr>
        <w:t>.</w:t>
      </w:r>
    </w:p>
    <w:p w:rsidR="00F7715D" w:rsidRPr="00E4380E" w:rsidRDefault="00F7715D" w:rsidP="00F7715D">
      <w:pPr>
        <w:shd w:val="clear" w:color="auto" w:fill="FFFFFF"/>
        <w:jc w:val="both"/>
        <w:rPr>
          <w:rFonts w:ascii="tabnakweb" w:hAnsi="tabnakweb" w:cs="B Lotus"/>
          <w:color w:val="A5C249" w:themeColor="accent6"/>
          <w:sz w:val="38"/>
          <w:szCs w:val="40"/>
        </w:rPr>
      </w:pPr>
      <w:r w:rsidRPr="00E4380E">
        <w:rPr>
          <w:rFonts w:ascii="tabnakweb" w:hAnsi="tabnakweb" w:cs="B Lotus"/>
          <w:b/>
          <w:bCs/>
          <w:color w:val="A5C249" w:themeColor="accent6"/>
          <w:sz w:val="38"/>
          <w:szCs w:val="40"/>
          <w:rtl/>
        </w:rPr>
        <w:lastRenderedPageBreak/>
        <w:t>خدمات قابل ارائه</w:t>
      </w:r>
    </w:p>
    <w:p w:rsidR="00F7715D" w:rsidRPr="00E4380E" w:rsidRDefault="00F7715D" w:rsidP="00F7715D">
      <w:pPr>
        <w:shd w:val="clear" w:color="auto" w:fill="FFFFFF"/>
        <w:jc w:val="both"/>
        <w:rPr>
          <w:rFonts w:ascii="tabnakweb" w:hAnsi="tabnakweb" w:cs="B Lotus"/>
          <w:color w:val="000000"/>
          <w:sz w:val="36"/>
          <w:szCs w:val="36"/>
        </w:rPr>
      </w:pPr>
      <w:r w:rsidRPr="00E4380E">
        <w:rPr>
          <w:rFonts w:ascii="tabnakweb" w:hAnsi="tabnakweb" w:cs="B Lotus"/>
          <w:color w:val="000000"/>
          <w:sz w:val="36"/>
          <w:szCs w:val="36"/>
          <w:rtl/>
        </w:rPr>
        <w:t>در این واحدها باید همه خدمات رنگ سنت داشته باشد. صندوقچه های قدیمی بجای قفسه های کتاب و لباس، جاجیم و گلیم بجای فرش و موکت، غذاهای محلی ، شب نشینی دور آتش بجای تماشای تلویزیون، دوشیدن شیر گاو، پختن نان و غیره از جاذبه های این محلها می باشد. هر چقدر سنتی تر باشید و ابداعات نوستالوژیک داشته باشید توفیق بیشتری در جذب مخاطبان خاص خواهید داشت</w:t>
      </w:r>
      <w:r w:rsidRPr="00E4380E">
        <w:rPr>
          <w:rFonts w:ascii="tabnakweb" w:hAnsi="tabnakweb" w:cs="B Lotus"/>
          <w:color w:val="000000"/>
          <w:sz w:val="36"/>
          <w:szCs w:val="36"/>
        </w:rPr>
        <w:t>.</w:t>
      </w:r>
    </w:p>
    <w:p w:rsidR="00F7715D" w:rsidRPr="00E4380E" w:rsidRDefault="00F7715D" w:rsidP="00F7715D">
      <w:pPr>
        <w:shd w:val="clear" w:color="auto" w:fill="FFFFFF"/>
        <w:jc w:val="both"/>
        <w:rPr>
          <w:rFonts w:ascii="tabnakweb" w:hAnsi="tabnakweb" w:cs="B Lotus"/>
          <w:color w:val="000000"/>
          <w:sz w:val="36"/>
          <w:szCs w:val="36"/>
        </w:rPr>
      </w:pPr>
      <w:r w:rsidRPr="00E4380E">
        <w:rPr>
          <w:rFonts w:ascii="tabnakweb" w:hAnsi="tabnakweb" w:cs="B Lotus"/>
          <w:color w:val="000000"/>
          <w:sz w:val="36"/>
          <w:szCs w:val="36"/>
          <w:rtl/>
        </w:rPr>
        <w:t>همچنین می توان فعالیت های طبیعت گردی مکمل مانند بیابان گردی، جنگل نوردی و گردشگری نجومی را نیز ترکیب نموده و خدمات کاملی را به مسافران ارائه داد</w:t>
      </w:r>
      <w:r w:rsidRPr="00E4380E">
        <w:rPr>
          <w:rFonts w:ascii="tabnakweb" w:hAnsi="tabnakweb" w:cs="B Lotus"/>
          <w:color w:val="000000"/>
          <w:sz w:val="36"/>
          <w:szCs w:val="36"/>
        </w:rPr>
        <w:t>.</w:t>
      </w:r>
    </w:p>
    <w:p w:rsidR="00F7715D" w:rsidRPr="00E4380E" w:rsidRDefault="00F7715D" w:rsidP="00F7715D">
      <w:pPr>
        <w:shd w:val="clear" w:color="auto" w:fill="FFFFFF"/>
        <w:jc w:val="both"/>
        <w:rPr>
          <w:rFonts w:ascii="tabnakweb" w:hAnsi="tabnakweb" w:cs="B Lotus"/>
          <w:color w:val="A5C249" w:themeColor="accent6"/>
          <w:sz w:val="38"/>
          <w:szCs w:val="40"/>
        </w:rPr>
      </w:pPr>
      <w:r w:rsidRPr="00E4380E">
        <w:rPr>
          <w:rFonts w:ascii="tabnakweb" w:hAnsi="tabnakweb" w:cs="B Lotus"/>
          <w:b/>
          <w:bCs/>
          <w:color w:val="A5C249" w:themeColor="accent6"/>
          <w:sz w:val="38"/>
          <w:szCs w:val="40"/>
          <w:rtl/>
        </w:rPr>
        <w:t>سابقه طرح در ایران</w:t>
      </w:r>
    </w:p>
    <w:p w:rsidR="00F7715D" w:rsidRPr="00E4380E" w:rsidRDefault="00F7715D" w:rsidP="00F7715D">
      <w:pPr>
        <w:shd w:val="clear" w:color="auto" w:fill="FFFFFF"/>
        <w:jc w:val="both"/>
        <w:rPr>
          <w:rFonts w:ascii="tabnakweb" w:hAnsi="tabnakweb" w:cs="B Lotus"/>
          <w:color w:val="000000"/>
          <w:sz w:val="36"/>
          <w:szCs w:val="36"/>
        </w:rPr>
      </w:pPr>
      <w:r w:rsidRPr="00E4380E">
        <w:rPr>
          <w:rFonts w:ascii="tabnakweb" w:hAnsi="tabnakweb" w:cs="B Lotus"/>
          <w:color w:val="000000"/>
          <w:sz w:val="36"/>
          <w:szCs w:val="36"/>
          <w:rtl/>
        </w:rPr>
        <w:t xml:space="preserve">از یک دهه قبل واحدهای بوم گردی در برخی مناطق کشور به خصوص در استان اصفهان تشکیل شده که در آن موقع این واحدها بصورت امروز دارای شناسنامه نبودند. در دوسال گذشته ضوابط تشکیل این واحدها توسط سازمان میراث فرهنگی و گردشگری کشور تدوین گشته و از آن زمان ایجاد واحدهای بوم گردی شدت گرفته و در حال حاضر بیشتر از </w:t>
      </w:r>
      <w:r w:rsidRPr="00E4380E">
        <w:rPr>
          <w:rFonts w:ascii="tabnakweb" w:hAnsi="tabnakweb" w:cs="B Lotus" w:hint="cs"/>
          <w:color w:val="000000"/>
          <w:sz w:val="36"/>
          <w:szCs w:val="36"/>
          <w:rtl/>
        </w:rPr>
        <w:t>500</w:t>
      </w:r>
      <w:r w:rsidRPr="00E4380E">
        <w:rPr>
          <w:rFonts w:ascii="tabnakweb" w:hAnsi="tabnakweb" w:cs="B Lotus"/>
          <w:color w:val="000000"/>
          <w:sz w:val="36"/>
          <w:szCs w:val="36"/>
          <w:rtl/>
        </w:rPr>
        <w:t xml:space="preserve"> واحد ثبت شده با این عنوان به فعالیت مشغول می باشند</w:t>
      </w:r>
      <w:r w:rsidRPr="00E4380E">
        <w:rPr>
          <w:rFonts w:ascii="tabnakweb" w:hAnsi="tabnakweb" w:cs="B Lotus"/>
          <w:color w:val="000000"/>
          <w:sz w:val="36"/>
          <w:szCs w:val="36"/>
        </w:rPr>
        <w:t>.</w:t>
      </w:r>
    </w:p>
    <w:p w:rsidR="00F7715D" w:rsidRPr="00E4380E" w:rsidRDefault="00F7715D" w:rsidP="00F7715D">
      <w:pPr>
        <w:shd w:val="clear" w:color="auto" w:fill="FFFFFF"/>
        <w:jc w:val="both"/>
        <w:rPr>
          <w:rFonts w:ascii="tabnakweb" w:hAnsi="tabnakweb" w:cs="B Lotus"/>
          <w:color w:val="A5C249" w:themeColor="accent6"/>
          <w:sz w:val="38"/>
          <w:szCs w:val="40"/>
        </w:rPr>
      </w:pPr>
      <w:r w:rsidRPr="00E4380E">
        <w:rPr>
          <w:rFonts w:ascii="tabnakweb" w:hAnsi="tabnakweb" w:cs="B Lotus"/>
          <w:b/>
          <w:bCs/>
          <w:color w:val="A5C249" w:themeColor="accent6"/>
          <w:sz w:val="38"/>
          <w:szCs w:val="40"/>
          <w:rtl/>
        </w:rPr>
        <w:t>مکان اجرای طرح</w:t>
      </w:r>
    </w:p>
    <w:p w:rsidR="00F7715D" w:rsidRPr="00E4380E" w:rsidRDefault="00F7715D" w:rsidP="00F7715D">
      <w:pPr>
        <w:shd w:val="clear" w:color="auto" w:fill="FFFFFF"/>
        <w:jc w:val="both"/>
        <w:rPr>
          <w:rFonts w:ascii="tabnakweb" w:hAnsi="tabnakweb" w:cs="B Lotus"/>
          <w:color w:val="000000"/>
          <w:sz w:val="36"/>
          <w:szCs w:val="36"/>
        </w:rPr>
      </w:pPr>
      <w:r w:rsidRPr="00E4380E">
        <w:rPr>
          <w:rFonts w:ascii="tabnakweb" w:hAnsi="tabnakweb" w:cs="B Lotus"/>
          <w:color w:val="000000"/>
          <w:sz w:val="36"/>
          <w:szCs w:val="36"/>
          <w:rtl/>
        </w:rPr>
        <w:lastRenderedPageBreak/>
        <w:t>روستاها و مناطق نمونه گردشگری، کویرها و مناطق جنگلی و همه روستاهای کشور که دارای جاذبه های تاریخی، فرهنگی و رفاهی می باشند گزینه مناسبی برای راه اندازی اقامت بوم گردی می باشند</w:t>
      </w:r>
      <w:r w:rsidRPr="00E4380E">
        <w:rPr>
          <w:rFonts w:ascii="tabnakweb" w:hAnsi="tabnakweb" w:cs="B Lotus"/>
          <w:color w:val="000000"/>
          <w:sz w:val="36"/>
          <w:szCs w:val="36"/>
        </w:rPr>
        <w:t>.</w:t>
      </w:r>
    </w:p>
    <w:p w:rsidR="00F7715D" w:rsidRPr="00E4380E" w:rsidRDefault="00F7715D" w:rsidP="00F7715D">
      <w:pPr>
        <w:shd w:val="clear" w:color="auto" w:fill="FFFFFF"/>
        <w:jc w:val="both"/>
        <w:rPr>
          <w:rFonts w:ascii="tabnakweb" w:hAnsi="tabnakweb" w:cs="B Lotus"/>
          <w:color w:val="A5C249" w:themeColor="accent6"/>
          <w:sz w:val="38"/>
          <w:szCs w:val="40"/>
        </w:rPr>
      </w:pPr>
      <w:r w:rsidRPr="00E4380E">
        <w:rPr>
          <w:rFonts w:ascii="tabnakweb" w:hAnsi="tabnakweb" w:cs="B Lotus"/>
          <w:b/>
          <w:bCs/>
          <w:color w:val="A5C249" w:themeColor="accent6"/>
          <w:sz w:val="38"/>
          <w:szCs w:val="40"/>
          <w:rtl/>
        </w:rPr>
        <w:t>مجوز تاسیس</w:t>
      </w:r>
    </w:p>
    <w:p w:rsidR="00F7715D" w:rsidRPr="00E4380E" w:rsidRDefault="00F7715D" w:rsidP="00F7715D">
      <w:pPr>
        <w:shd w:val="clear" w:color="auto" w:fill="FFFFFF"/>
        <w:jc w:val="both"/>
        <w:rPr>
          <w:rFonts w:ascii="tabnakweb" w:hAnsi="tabnakweb" w:cs="B Lotus"/>
          <w:color w:val="000000"/>
          <w:sz w:val="36"/>
          <w:szCs w:val="36"/>
        </w:rPr>
      </w:pPr>
      <w:r w:rsidRPr="00E4380E">
        <w:rPr>
          <w:rFonts w:ascii="tabnakweb" w:hAnsi="tabnakweb" w:cs="B Lotus"/>
          <w:color w:val="000000"/>
          <w:sz w:val="36"/>
          <w:szCs w:val="36"/>
          <w:rtl/>
        </w:rPr>
        <w:t xml:space="preserve">در حال حاضر برای تاسیس اقامت بوم گردی باید به کمیته طبیعت گردی معاونت گردشگری سازمان میراث فرهنگی و گردشگری مراجعه نمود. </w:t>
      </w:r>
    </w:p>
    <w:p w:rsidR="00F7715D" w:rsidRPr="00E4380E" w:rsidRDefault="00F7715D" w:rsidP="00F7715D">
      <w:pPr>
        <w:shd w:val="clear" w:color="auto" w:fill="FFFFFF"/>
        <w:rPr>
          <w:rFonts w:ascii="tabnakweb" w:hAnsi="tabnakweb" w:cs="B Lotus"/>
          <w:color w:val="A5C249" w:themeColor="accent6"/>
          <w:sz w:val="38"/>
          <w:szCs w:val="40"/>
        </w:rPr>
      </w:pPr>
      <w:r w:rsidRPr="00E4380E">
        <w:rPr>
          <w:rFonts w:ascii="tabnakweb" w:hAnsi="tabnakweb" w:cs="B Lotus"/>
          <w:b/>
          <w:bCs/>
          <w:color w:val="A5C249" w:themeColor="accent6"/>
          <w:sz w:val="38"/>
          <w:szCs w:val="40"/>
          <w:rtl/>
        </w:rPr>
        <w:t>توسعه بوم گردی درآینده</w:t>
      </w:r>
    </w:p>
    <w:p w:rsidR="00F7715D" w:rsidRPr="00E4380E" w:rsidRDefault="00F7715D" w:rsidP="00F7715D">
      <w:pPr>
        <w:shd w:val="clear" w:color="auto" w:fill="FFFFFF"/>
        <w:jc w:val="both"/>
        <w:rPr>
          <w:rFonts w:ascii="tabnakweb" w:hAnsi="tabnakweb" w:cs="B Lotus"/>
          <w:color w:val="000000"/>
          <w:sz w:val="36"/>
          <w:szCs w:val="36"/>
        </w:rPr>
      </w:pPr>
      <w:r w:rsidRPr="00E4380E">
        <w:rPr>
          <w:rFonts w:ascii="tabnakweb" w:hAnsi="tabnakweb" w:cs="B Lotus"/>
          <w:color w:val="000000"/>
          <w:sz w:val="36"/>
          <w:szCs w:val="36"/>
        </w:rPr>
        <w:t> </w:t>
      </w:r>
      <w:r w:rsidRPr="00E4380E">
        <w:rPr>
          <w:rFonts w:ascii="tabnakweb" w:hAnsi="tabnakweb" w:cs="B Lotus"/>
          <w:color w:val="000000"/>
          <w:sz w:val="36"/>
          <w:szCs w:val="36"/>
          <w:rtl/>
        </w:rPr>
        <w:t>اینروزها همه به دنبال یک جای دنج و متفاوت برای آخر هفته خود می باشند و در روزهاي تعطيل مردم به‌دنبال فرار از زندگي ماشيني و پناه بردن به طبيعت هستند. بر همین اساس در چند سال اخير صنعت بوم گردی در ایران از رشد قابل ملاحظه ای برخوردار شده است</w:t>
      </w:r>
      <w:r w:rsidRPr="00E4380E">
        <w:rPr>
          <w:rFonts w:ascii="tabnakweb" w:hAnsi="tabnakweb" w:cs="B Lotus"/>
          <w:color w:val="000000"/>
          <w:sz w:val="36"/>
          <w:szCs w:val="36"/>
        </w:rPr>
        <w:t>.</w:t>
      </w:r>
      <w:r w:rsidRPr="00E4380E">
        <w:rPr>
          <w:rFonts w:ascii="tabnakweb" w:hAnsi="tabnakweb" w:cs="B Lotus" w:hint="cs"/>
          <w:color w:val="000000"/>
          <w:sz w:val="36"/>
          <w:szCs w:val="36"/>
          <w:rtl/>
        </w:rPr>
        <w:tab/>
      </w:r>
      <w:r w:rsidRPr="00E4380E">
        <w:rPr>
          <w:rFonts w:ascii="tabnakweb" w:hAnsi="tabnakweb" w:cs="B Lotus"/>
          <w:color w:val="000000"/>
          <w:sz w:val="36"/>
          <w:szCs w:val="36"/>
        </w:rPr>
        <w:br/>
      </w:r>
      <w:r w:rsidRPr="00E4380E">
        <w:rPr>
          <w:rFonts w:ascii="tabnakweb" w:hAnsi="tabnakweb" w:cs="B Lotus"/>
          <w:color w:val="000000"/>
          <w:sz w:val="36"/>
          <w:szCs w:val="36"/>
          <w:rtl/>
        </w:rPr>
        <w:t>از سوي ديگر آشنايي با فرهنگ و آداب و رسوم هر منطقه‌اي براي گردشگران علي‌الخصوص خارجي جذابيتي وصف‌ناشدني دارد</w:t>
      </w:r>
      <w:r w:rsidRPr="00E4380E">
        <w:rPr>
          <w:rFonts w:ascii="tabnakweb" w:hAnsi="tabnakweb" w:cs="B Lotus"/>
          <w:color w:val="000000"/>
          <w:sz w:val="36"/>
          <w:szCs w:val="36"/>
        </w:rPr>
        <w:t>.</w:t>
      </w:r>
    </w:p>
    <w:p w:rsidR="00F7715D" w:rsidRPr="00E4380E" w:rsidRDefault="00F7715D" w:rsidP="00E4380E">
      <w:pPr>
        <w:shd w:val="clear" w:color="auto" w:fill="FFFFFF"/>
        <w:jc w:val="both"/>
        <w:rPr>
          <w:rFonts w:ascii="tabnakweb" w:hAnsi="tabnakweb" w:cs="B Lotus"/>
          <w:color w:val="000000"/>
          <w:sz w:val="36"/>
          <w:szCs w:val="36"/>
        </w:rPr>
      </w:pPr>
      <w:r w:rsidRPr="00E4380E">
        <w:rPr>
          <w:rFonts w:ascii="tabnakweb" w:hAnsi="tabnakweb" w:cs="B Lotus"/>
          <w:color w:val="000000"/>
          <w:sz w:val="36"/>
          <w:szCs w:val="36"/>
          <w:rtl/>
        </w:rPr>
        <w:t>همچنین بر اساس برنامه ششم توسعه که 20 میلیون گردشگر هدف برنامه می باشد توسعه اقامت گاه های بوم گردی در دستور دولت بوده و بر این اساس دولت برنامه های حمایتی برای تاسیس این واحدها در همه مناطق گردشگری و بافتهای تاریخی و روستایی را دنبال می نماید</w:t>
      </w:r>
      <w:r w:rsidRPr="00E4380E">
        <w:rPr>
          <w:rFonts w:ascii="tabnakweb" w:hAnsi="tabnakweb" w:cs="B Lotus"/>
          <w:color w:val="000000"/>
          <w:sz w:val="36"/>
          <w:szCs w:val="36"/>
        </w:rPr>
        <w:t>.</w:t>
      </w:r>
    </w:p>
    <w:p w:rsidR="00F7715D" w:rsidRPr="00E4380E" w:rsidRDefault="00F7715D" w:rsidP="00F7715D">
      <w:pPr>
        <w:shd w:val="clear" w:color="auto" w:fill="FFFFFF"/>
        <w:jc w:val="center"/>
        <w:rPr>
          <w:rFonts w:ascii="tabnakweb" w:hAnsi="tabnakweb" w:cs="B Lotus"/>
          <w:color w:val="000000"/>
          <w:sz w:val="36"/>
          <w:szCs w:val="36"/>
        </w:rPr>
      </w:pPr>
    </w:p>
    <w:p w:rsidR="00F7715D" w:rsidRPr="00E4380E" w:rsidRDefault="00F7715D" w:rsidP="00F7715D">
      <w:pPr>
        <w:shd w:val="clear" w:color="auto" w:fill="FFFFFF"/>
        <w:jc w:val="both"/>
        <w:rPr>
          <w:rFonts w:ascii="tabnakweb" w:hAnsi="tabnakweb" w:cs="B Lotus"/>
          <w:color w:val="A5C249" w:themeColor="accent6"/>
          <w:sz w:val="38"/>
          <w:szCs w:val="40"/>
        </w:rPr>
      </w:pPr>
      <w:r w:rsidRPr="00E4380E">
        <w:rPr>
          <w:rFonts w:ascii="tabnakweb" w:hAnsi="tabnakweb" w:cs="B Lotus"/>
          <w:b/>
          <w:bCs/>
          <w:color w:val="A5C249" w:themeColor="accent6"/>
          <w:sz w:val="38"/>
          <w:szCs w:val="40"/>
          <w:rtl/>
        </w:rPr>
        <w:t>الزامات و شرایط عمومی اقامتگاه های بوم گردی</w:t>
      </w:r>
      <w:r w:rsidRPr="00E4380E">
        <w:rPr>
          <w:rFonts w:ascii="tabnakweb" w:hAnsi="tabnakweb" w:cs="B Lotus"/>
          <w:b/>
          <w:bCs/>
          <w:color w:val="A5C249" w:themeColor="accent6"/>
          <w:sz w:val="38"/>
          <w:szCs w:val="40"/>
        </w:rPr>
        <w:t> </w:t>
      </w:r>
    </w:p>
    <w:p w:rsidR="00F7715D" w:rsidRPr="00E4380E" w:rsidRDefault="00F7715D" w:rsidP="00F7715D">
      <w:pPr>
        <w:shd w:val="clear" w:color="auto" w:fill="FFFFFF"/>
        <w:jc w:val="both"/>
        <w:rPr>
          <w:rFonts w:ascii="tabnakweb" w:hAnsi="tabnakweb" w:cs="B Lotus"/>
          <w:color w:val="000000"/>
          <w:sz w:val="36"/>
          <w:szCs w:val="36"/>
        </w:rPr>
      </w:pPr>
      <w:r w:rsidRPr="00E4380E">
        <w:rPr>
          <w:rFonts w:ascii="tabnakweb" w:hAnsi="tabnakweb" w:cs="B Lotus"/>
          <w:color w:val="000000"/>
          <w:sz w:val="36"/>
          <w:szCs w:val="36"/>
        </w:rPr>
        <w:t xml:space="preserve">– </w:t>
      </w:r>
      <w:r w:rsidRPr="00E4380E">
        <w:rPr>
          <w:rFonts w:ascii="tabnakweb" w:hAnsi="tabnakweb" w:cs="B Lotus"/>
          <w:color w:val="000000"/>
          <w:sz w:val="36"/>
          <w:szCs w:val="36"/>
          <w:rtl/>
        </w:rPr>
        <w:t>کلیه اقامتگاه های بوم گردی می بایست ضمن رعایت اصول فنی و مهندسی که تضمین کننده ایمنی ساکنان ساختمان ها هستند ، با استفاده از مصالح بومی و با بهره بردن از حداکثر دانش بومی و هماهنگ با محیط طبیعی و فرهنگی پیرامون خود احداث شده و در طی مدت بهره برداری و توسعه اقامت گاه این شرایط بایستی تداوم داشته باشد</w:t>
      </w:r>
      <w:r w:rsidRPr="00E4380E">
        <w:rPr>
          <w:rFonts w:ascii="tabnakweb" w:hAnsi="tabnakweb" w:cs="B Lotus"/>
          <w:color w:val="000000"/>
          <w:sz w:val="36"/>
          <w:szCs w:val="36"/>
        </w:rPr>
        <w:t>.</w:t>
      </w:r>
    </w:p>
    <w:p w:rsidR="00F7715D" w:rsidRPr="00E4380E" w:rsidRDefault="00F7715D" w:rsidP="00F7715D">
      <w:pPr>
        <w:shd w:val="clear" w:color="auto" w:fill="FFFFFF"/>
        <w:jc w:val="both"/>
        <w:rPr>
          <w:rFonts w:cs="B Lotus"/>
          <w:sz w:val="36"/>
          <w:szCs w:val="36"/>
        </w:rPr>
      </w:pPr>
      <w:r w:rsidRPr="00E4380E">
        <w:rPr>
          <w:rFonts w:ascii="tabnakweb" w:hAnsi="tabnakweb" w:cs="B Lotus"/>
          <w:color w:val="000000"/>
          <w:sz w:val="36"/>
          <w:szCs w:val="36"/>
        </w:rPr>
        <w:t> </w:t>
      </w:r>
      <w:proofErr w:type="gramStart"/>
      <w:r w:rsidRPr="00E4380E">
        <w:rPr>
          <w:rFonts w:cs="B Lotus"/>
          <w:sz w:val="36"/>
          <w:szCs w:val="36"/>
        </w:rPr>
        <w:t xml:space="preserve">– </w:t>
      </w:r>
      <w:r w:rsidRPr="00E4380E">
        <w:rPr>
          <w:rFonts w:cs="B Lotus"/>
          <w:sz w:val="36"/>
          <w:szCs w:val="36"/>
          <w:rtl/>
        </w:rPr>
        <w:t>طراحی داخلی و خارجی کلیه اقامتگاه های بوم گردی باید با رویکرد بهره برداری از مبلمان و تجهیزات سنتی و بومی صورت گرفته تا ضمن تامین رفاه برای گردشگران، فرصت آشنایی و درک فرهنگی منطقه فراهم شود</w:t>
      </w:r>
      <w:r w:rsidRPr="00E4380E">
        <w:rPr>
          <w:rFonts w:cs="B Lotus"/>
          <w:sz w:val="36"/>
          <w:szCs w:val="36"/>
        </w:rPr>
        <w:t>.</w:t>
      </w:r>
      <w:proofErr w:type="gramEnd"/>
    </w:p>
    <w:p w:rsidR="00F7715D" w:rsidRPr="00E4380E" w:rsidRDefault="00F7715D" w:rsidP="00F7715D">
      <w:pPr>
        <w:rPr>
          <w:rFonts w:cs="B Lotus"/>
          <w:sz w:val="36"/>
          <w:szCs w:val="36"/>
        </w:rPr>
      </w:pPr>
      <w:r w:rsidRPr="00E4380E">
        <w:rPr>
          <w:rFonts w:cs="B Lotus"/>
          <w:sz w:val="36"/>
          <w:szCs w:val="36"/>
        </w:rPr>
        <w:t xml:space="preserve"> </w:t>
      </w:r>
      <w:proofErr w:type="gramStart"/>
      <w:r w:rsidRPr="00E4380E">
        <w:rPr>
          <w:rFonts w:cs="B Lotus"/>
          <w:sz w:val="36"/>
          <w:szCs w:val="36"/>
        </w:rPr>
        <w:t xml:space="preserve">– </w:t>
      </w:r>
      <w:r w:rsidRPr="00E4380E">
        <w:rPr>
          <w:rFonts w:cs="B Lotus"/>
          <w:sz w:val="36"/>
          <w:szCs w:val="36"/>
          <w:rtl/>
        </w:rPr>
        <w:t>در کلیه اقامتگاه های بوم گردی طرح های مشخصی در خصوص مدیریت و بازیافت پسماندها و استفاده بهینه از پسابها به اجرا در آیند، وجود اقاتگاه های بوم گردی نباید در هیج شرایطی به آلودگی زیست محیطی بستر پیرامون خود منتهی شود</w:t>
      </w:r>
      <w:r w:rsidRPr="00E4380E">
        <w:rPr>
          <w:rFonts w:cs="B Lotus"/>
          <w:sz w:val="36"/>
          <w:szCs w:val="36"/>
        </w:rPr>
        <w:t>.</w:t>
      </w:r>
      <w:proofErr w:type="gramEnd"/>
    </w:p>
    <w:p w:rsidR="00F7715D" w:rsidRPr="00E4380E" w:rsidRDefault="00F7715D" w:rsidP="00F7715D">
      <w:pPr>
        <w:rPr>
          <w:rFonts w:cs="B Lotus"/>
          <w:sz w:val="36"/>
          <w:szCs w:val="36"/>
        </w:rPr>
      </w:pPr>
      <w:proofErr w:type="gramStart"/>
      <w:r w:rsidRPr="00E4380E">
        <w:rPr>
          <w:rFonts w:cs="B Lotus"/>
          <w:sz w:val="36"/>
          <w:szCs w:val="36"/>
        </w:rPr>
        <w:t xml:space="preserve">– </w:t>
      </w:r>
      <w:r w:rsidRPr="00E4380E">
        <w:rPr>
          <w:rFonts w:cs="B Lotus"/>
          <w:sz w:val="36"/>
          <w:szCs w:val="36"/>
          <w:rtl/>
        </w:rPr>
        <w:t>کلیه شیرآلات اقامتگاه های بوم گردی باید از انواعی انتخاب شود که کاهش مصرف آب را به دنبال داشته باشند</w:t>
      </w:r>
      <w:r w:rsidRPr="00E4380E">
        <w:rPr>
          <w:rFonts w:cs="B Lotus"/>
          <w:sz w:val="36"/>
          <w:szCs w:val="36"/>
        </w:rPr>
        <w:t>.</w:t>
      </w:r>
      <w:proofErr w:type="gramEnd"/>
    </w:p>
    <w:p w:rsidR="00F7715D" w:rsidRPr="00E4380E" w:rsidRDefault="00F7715D" w:rsidP="00F7715D">
      <w:pPr>
        <w:rPr>
          <w:rFonts w:cs="B Lotus"/>
          <w:sz w:val="36"/>
          <w:szCs w:val="36"/>
        </w:rPr>
      </w:pPr>
      <w:r w:rsidRPr="00E4380E">
        <w:rPr>
          <w:rFonts w:cs="B Lotus"/>
          <w:sz w:val="36"/>
          <w:szCs w:val="36"/>
        </w:rPr>
        <w:t xml:space="preserve"> </w:t>
      </w:r>
      <w:proofErr w:type="gramStart"/>
      <w:r w:rsidRPr="00E4380E">
        <w:rPr>
          <w:rFonts w:cs="B Lotus"/>
          <w:sz w:val="36"/>
          <w:szCs w:val="36"/>
        </w:rPr>
        <w:t xml:space="preserve">– </w:t>
      </w:r>
      <w:r w:rsidRPr="00E4380E">
        <w:rPr>
          <w:rFonts w:cs="B Lotus"/>
          <w:sz w:val="36"/>
          <w:szCs w:val="36"/>
          <w:rtl/>
        </w:rPr>
        <w:t>نورپردازی اقامت گاه های بوم گردی باید ضمن تامین روشنایی مورد نیاز گردشگران ، حداکثر صرفه جویی در مصرف انرژی داشته و حداقل آلودگی نوری را در منطقه ایجاد نماید</w:t>
      </w:r>
      <w:r w:rsidRPr="00E4380E">
        <w:rPr>
          <w:rFonts w:cs="B Lotus"/>
          <w:sz w:val="36"/>
          <w:szCs w:val="36"/>
        </w:rPr>
        <w:t>.</w:t>
      </w:r>
      <w:proofErr w:type="gramEnd"/>
    </w:p>
    <w:p w:rsidR="00F7715D" w:rsidRPr="00E4380E" w:rsidRDefault="00F7715D" w:rsidP="00F7715D">
      <w:pPr>
        <w:rPr>
          <w:rFonts w:cs="B Lotus"/>
          <w:sz w:val="36"/>
          <w:szCs w:val="36"/>
        </w:rPr>
      </w:pPr>
      <w:r w:rsidRPr="00E4380E">
        <w:rPr>
          <w:rFonts w:cs="B Lotus"/>
          <w:sz w:val="36"/>
          <w:szCs w:val="36"/>
        </w:rPr>
        <w:lastRenderedPageBreak/>
        <w:t xml:space="preserve"> </w:t>
      </w:r>
      <w:proofErr w:type="gramStart"/>
      <w:r w:rsidRPr="00E4380E">
        <w:rPr>
          <w:rFonts w:cs="B Lotus"/>
          <w:sz w:val="36"/>
          <w:szCs w:val="36"/>
        </w:rPr>
        <w:t xml:space="preserve">– </w:t>
      </w:r>
      <w:r w:rsidRPr="00E4380E">
        <w:rPr>
          <w:rFonts w:cs="B Lotus"/>
          <w:sz w:val="36"/>
          <w:szCs w:val="36"/>
          <w:rtl/>
        </w:rPr>
        <w:t>سیستم گرمایش و سرمایش اقامتگاه های بوم گردی باید ضمن تامین رفاه مسافران حداقل تاثیر منفی را بر محیط زیست منطقه داشته باشد و با رعایت اصول معماری بومی و دانش فنی روز ، میزان نشت حرارتی در اقامت گاه های بوم گردی به کمترین حد ممکن برسد</w:t>
      </w:r>
      <w:r w:rsidRPr="00E4380E">
        <w:rPr>
          <w:rFonts w:cs="B Lotus"/>
          <w:sz w:val="36"/>
          <w:szCs w:val="36"/>
        </w:rPr>
        <w:t>.</w:t>
      </w:r>
      <w:proofErr w:type="gramEnd"/>
    </w:p>
    <w:p w:rsidR="00F7715D" w:rsidRPr="00E4380E" w:rsidRDefault="00F7715D" w:rsidP="00F7715D">
      <w:pPr>
        <w:rPr>
          <w:rFonts w:cs="B Lotus"/>
          <w:sz w:val="36"/>
          <w:szCs w:val="36"/>
        </w:rPr>
      </w:pPr>
    </w:p>
    <w:p w:rsidR="00F7715D" w:rsidRPr="00E4380E" w:rsidRDefault="00F7715D" w:rsidP="00F7715D">
      <w:pPr>
        <w:rPr>
          <w:rFonts w:cs="B Lotus"/>
          <w:sz w:val="36"/>
          <w:szCs w:val="36"/>
        </w:rPr>
      </w:pPr>
      <w:proofErr w:type="gramStart"/>
      <w:r w:rsidRPr="00E4380E">
        <w:rPr>
          <w:rFonts w:cs="B Lotus"/>
          <w:sz w:val="36"/>
          <w:szCs w:val="36"/>
        </w:rPr>
        <w:t xml:space="preserve">– </w:t>
      </w:r>
      <w:r w:rsidRPr="00E4380E">
        <w:rPr>
          <w:rFonts w:cs="B Lotus"/>
          <w:sz w:val="36"/>
          <w:szCs w:val="36"/>
          <w:rtl/>
        </w:rPr>
        <w:t>استفاده از پوشاک بومی ضمن رعایت اصول بهداشتی و ایمنی برای کلیه کارمندان اقامتگاه های بوم گردی و همچنین رعایت اصول بهداشتی و پاکیزگی کلیه فضاهای اقامتگاه های بوم گردی براساس استاندارد های و ضوابط الزامی است</w:t>
      </w:r>
      <w:r w:rsidRPr="00E4380E">
        <w:rPr>
          <w:rFonts w:cs="B Lotus"/>
          <w:sz w:val="36"/>
          <w:szCs w:val="36"/>
        </w:rPr>
        <w:t>.</w:t>
      </w:r>
      <w:proofErr w:type="gramEnd"/>
    </w:p>
    <w:p w:rsidR="00F7715D" w:rsidRPr="00E4380E" w:rsidRDefault="00F7715D" w:rsidP="00F7715D">
      <w:pPr>
        <w:rPr>
          <w:rFonts w:cs="B Lotus"/>
          <w:sz w:val="36"/>
          <w:szCs w:val="36"/>
        </w:rPr>
      </w:pPr>
      <w:proofErr w:type="gramStart"/>
      <w:r w:rsidRPr="00E4380E">
        <w:rPr>
          <w:rFonts w:cs="B Lotus"/>
          <w:sz w:val="36"/>
          <w:szCs w:val="36"/>
        </w:rPr>
        <w:t xml:space="preserve">– </w:t>
      </w:r>
      <w:r w:rsidRPr="00E4380E">
        <w:rPr>
          <w:rFonts w:cs="B Lotus"/>
          <w:sz w:val="36"/>
          <w:szCs w:val="36"/>
          <w:rtl/>
        </w:rPr>
        <w:t>کلیه اقامت گاه های بوم گردی موظفند ضمن رعایت ذائقه گردشگران، خوراک و نوشیدنی های بومی را با استفاده از سفره آرایی بومی و رعایت اصول بهداشتی به گردشگران ارائه نمایند</w:t>
      </w:r>
      <w:r w:rsidRPr="00E4380E">
        <w:rPr>
          <w:rFonts w:cs="B Lotus"/>
          <w:sz w:val="36"/>
          <w:szCs w:val="36"/>
        </w:rPr>
        <w:t>.</w:t>
      </w:r>
      <w:proofErr w:type="gramEnd"/>
    </w:p>
    <w:p w:rsidR="00F7715D" w:rsidRPr="00E4380E" w:rsidRDefault="00F7715D" w:rsidP="00F7715D">
      <w:pPr>
        <w:rPr>
          <w:rFonts w:cs="B Lotus"/>
          <w:sz w:val="36"/>
          <w:szCs w:val="36"/>
          <w:rtl/>
        </w:rPr>
      </w:pPr>
      <w:proofErr w:type="gramStart"/>
      <w:r w:rsidRPr="00E4380E">
        <w:rPr>
          <w:rFonts w:cs="B Lotus"/>
          <w:sz w:val="36"/>
          <w:szCs w:val="36"/>
        </w:rPr>
        <w:t xml:space="preserve">– </w:t>
      </w:r>
      <w:r w:rsidRPr="00E4380E">
        <w:rPr>
          <w:rFonts w:cs="B Lotus"/>
          <w:sz w:val="36"/>
          <w:szCs w:val="36"/>
          <w:rtl/>
        </w:rPr>
        <w:t>حضور راهنمایان و بلدهای محلی و فراهم نمودن فرصت بازدیدی از سیمای طبیعی و بستر فرهنگی پیرامون اقامتگاه های بوم گردی توسط راهنمایان مورد تایید سازمان میراث فرهنگی، صنایع دستی و گردشگری در کلیه اقامتگاه های بوم گردی الزامی است</w:t>
      </w:r>
      <w:r w:rsidRPr="00E4380E">
        <w:rPr>
          <w:rFonts w:cs="B Lotus"/>
          <w:sz w:val="36"/>
          <w:szCs w:val="36"/>
        </w:rPr>
        <w:t>.</w:t>
      </w:r>
      <w:proofErr w:type="gramEnd"/>
    </w:p>
    <w:p w:rsidR="00F7715D" w:rsidRPr="00E4380E" w:rsidRDefault="00F7715D" w:rsidP="00F7715D">
      <w:pPr>
        <w:shd w:val="clear" w:color="auto" w:fill="FFFFFF"/>
        <w:jc w:val="both"/>
        <w:rPr>
          <w:rFonts w:ascii="tabnakweb" w:hAnsi="tabnakweb" w:cs="B Lotus"/>
          <w:color w:val="A5C249" w:themeColor="accent6"/>
          <w:sz w:val="38"/>
          <w:szCs w:val="40"/>
        </w:rPr>
      </w:pPr>
      <w:r w:rsidRPr="00E4380E">
        <w:rPr>
          <w:rFonts w:ascii="tabnakweb" w:hAnsi="tabnakweb" w:cs="B Lotus"/>
          <w:b/>
          <w:bCs/>
          <w:color w:val="A5C249" w:themeColor="accent6"/>
          <w:sz w:val="38"/>
          <w:szCs w:val="40"/>
          <w:rtl/>
        </w:rPr>
        <w:t>انواع اقامتگاه های بوم گردی</w:t>
      </w:r>
    </w:p>
    <w:p w:rsidR="00E4380E" w:rsidRPr="00E4380E" w:rsidRDefault="00F7715D" w:rsidP="00F7715D">
      <w:pPr>
        <w:shd w:val="clear" w:color="auto" w:fill="FFFFFF"/>
        <w:jc w:val="both"/>
        <w:rPr>
          <w:rFonts w:ascii="tabnakweb" w:hAnsi="tabnakweb" w:cs="B Lotus"/>
          <w:color w:val="000000"/>
          <w:sz w:val="36"/>
          <w:szCs w:val="36"/>
          <w:rtl/>
        </w:rPr>
      </w:pPr>
      <w:r w:rsidRPr="00E4380E">
        <w:rPr>
          <w:rFonts w:ascii="tabnakweb" w:hAnsi="tabnakweb" w:cs="B Lotus"/>
          <w:color w:val="000000"/>
          <w:sz w:val="36"/>
          <w:szCs w:val="36"/>
          <w:rtl/>
        </w:rPr>
        <w:t xml:space="preserve">بر اساس ضوابط تعریف شده این اقامتگاه ها به سه درجه تقسیم شده است. اقامتگاه هایی که تجهیزات و خدماتی بیش از حد ضوابط لازم را برای درجه بندی مصوب ارایه کنند و یا برای توسعه پایدار گردشگری اقدامات شاخصی انجام دهند طبقه ممتاز تعیین می </w:t>
      </w:r>
      <w:r w:rsidRPr="00E4380E">
        <w:rPr>
          <w:rFonts w:ascii="tabnakweb" w:hAnsi="tabnakweb" w:cs="B Lotus"/>
          <w:color w:val="000000"/>
          <w:sz w:val="36"/>
          <w:szCs w:val="36"/>
          <w:rtl/>
        </w:rPr>
        <w:lastRenderedPageBreak/>
        <w:t>شوند. در مشخصات این اقامتگاه ها ضمن تعیین ظرفیت واحدهای اقامتی برای هر یک از درجه ها اعلام شده است که در تمام اقامتگاه های بوم گردی باید طرح های مشخصی درباره مدیریت و بازیافت پسماندها و استفاده بهینه از پسابها به اجرا درآید</w:t>
      </w:r>
      <w:r w:rsidRPr="00E4380E">
        <w:rPr>
          <w:rFonts w:ascii="tabnakweb" w:hAnsi="tabnakweb" w:cs="B Lotus"/>
          <w:color w:val="000000"/>
          <w:sz w:val="36"/>
          <w:szCs w:val="36"/>
        </w:rPr>
        <w:t>.</w:t>
      </w:r>
    </w:p>
    <w:p w:rsidR="00F7715D" w:rsidRPr="00E4380E" w:rsidRDefault="00F7715D" w:rsidP="00F7715D">
      <w:pPr>
        <w:shd w:val="clear" w:color="auto" w:fill="FFFFFF"/>
        <w:jc w:val="both"/>
        <w:rPr>
          <w:rFonts w:ascii="tabnakweb" w:hAnsi="tabnakweb" w:cs="B Lotus"/>
          <w:color w:val="A5C249" w:themeColor="accent6"/>
          <w:sz w:val="38"/>
          <w:szCs w:val="40"/>
          <w:rtl/>
        </w:rPr>
      </w:pPr>
      <w:r w:rsidRPr="00E4380E">
        <w:rPr>
          <w:rFonts w:ascii="tabnakweb" w:hAnsi="tabnakweb" w:cs="B Lotus"/>
          <w:b/>
          <w:bCs/>
          <w:color w:val="A5C249" w:themeColor="accent6"/>
          <w:sz w:val="38"/>
          <w:szCs w:val="40"/>
          <w:rtl/>
        </w:rPr>
        <w:t>سرمایه گذاری مورد نیاز و درآمد انتظاری</w:t>
      </w:r>
    </w:p>
    <w:p w:rsidR="00F7715D" w:rsidRPr="00E4380E" w:rsidRDefault="00F7715D" w:rsidP="00F94C0A">
      <w:pPr>
        <w:shd w:val="clear" w:color="auto" w:fill="FFFFFF"/>
        <w:jc w:val="both"/>
        <w:rPr>
          <w:rFonts w:ascii="tabnakweb" w:hAnsi="tabnakweb" w:cs="B Lotus"/>
          <w:color w:val="000000"/>
          <w:sz w:val="36"/>
          <w:szCs w:val="36"/>
        </w:rPr>
      </w:pPr>
      <w:r w:rsidRPr="00E4380E">
        <w:rPr>
          <w:rFonts w:ascii="tabnakweb" w:hAnsi="tabnakweb" w:cs="B Lotus"/>
          <w:color w:val="000000"/>
          <w:sz w:val="36"/>
          <w:szCs w:val="36"/>
          <w:rtl/>
        </w:rPr>
        <w:t xml:space="preserve">برای راه اندازی یک </w:t>
      </w:r>
      <w:r w:rsidR="008571D0">
        <w:rPr>
          <w:rFonts w:ascii="tabnakweb" w:hAnsi="tabnakweb" w:cs="B Lotus"/>
          <w:color w:val="000000"/>
          <w:sz w:val="36"/>
          <w:szCs w:val="36"/>
          <w:rtl/>
        </w:rPr>
        <w:t xml:space="preserve">واحد اقامتی با </w:t>
      </w:r>
      <w:r w:rsidR="00F94C0A">
        <w:rPr>
          <w:rFonts w:ascii="tabnakweb" w:hAnsi="tabnakweb" w:cs="B Lotus" w:hint="cs"/>
          <w:color w:val="000000"/>
          <w:sz w:val="36"/>
          <w:szCs w:val="36"/>
          <w:rtl/>
        </w:rPr>
        <w:t>8</w:t>
      </w:r>
      <w:r w:rsidR="008571D0">
        <w:rPr>
          <w:rFonts w:ascii="tabnakweb" w:hAnsi="tabnakweb" w:cs="B Lotus"/>
          <w:color w:val="000000"/>
          <w:sz w:val="36"/>
          <w:szCs w:val="36"/>
          <w:rtl/>
        </w:rPr>
        <w:t xml:space="preserve"> اتاق حداکثر </w:t>
      </w:r>
      <w:r w:rsidR="00F94C0A">
        <w:rPr>
          <w:rFonts w:ascii="tabnakweb" w:hAnsi="tabnakweb" w:cs="B Lotus" w:hint="cs"/>
          <w:color w:val="000000"/>
          <w:sz w:val="36"/>
          <w:szCs w:val="36"/>
          <w:rtl/>
        </w:rPr>
        <w:t>1میلیارد و 300</w:t>
      </w:r>
      <w:r w:rsidRPr="00E4380E">
        <w:rPr>
          <w:rFonts w:ascii="tabnakweb" w:hAnsi="tabnakweb" w:cs="B Lotus"/>
          <w:color w:val="000000"/>
          <w:sz w:val="36"/>
          <w:szCs w:val="36"/>
          <w:rtl/>
        </w:rPr>
        <w:t xml:space="preserve"> میلیون تومان کافی می باشد. البته هزینه مربوط به مکان با توجه به اینکه در روستاهای مختلف، متفاوت می باشد منظور نشده است که می توان برای سالهای اول بصورت استیجاری در نظر گرفت. این سرمایه صرف آماده سازی واحد و خرید تجهیزات و ملزومات مورد نیاز، تبلیغات و سرمایه در گردش ماه های اول می باشد</w:t>
      </w:r>
      <w:r w:rsidRPr="00E4380E">
        <w:rPr>
          <w:rFonts w:ascii="tabnakweb" w:hAnsi="tabnakweb" w:cs="B Lotus"/>
          <w:color w:val="000000"/>
          <w:sz w:val="36"/>
          <w:szCs w:val="36"/>
        </w:rPr>
        <w:t>.</w:t>
      </w:r>
    </w:p>
    <w:p w:rsidR="00F7715D" w:rsidRPr="00E4380E" w:rsidRDefault="00F7715D" w:rsidP="00F94C0A">
      <w:pPr>
        <w:shd w:val="clear" w:color="auto" w:fill="FFFFFF"/>
        <w:jc w:val="both"/>
        <w:rPr>
          <w:rFonts w:ascii="tabnakweb" w:hAnsi="tabnakweb" w:cs="B Lotus"/>
          <w:color w:val="000000"/>
          <w:sz w:val="36"/>
          <w:szCs w:val="36"/>
        </w:rPr>
      </w:pPr>
      <w:r w:rsidRPr="00E4380E">
        <w:rPr>
          <w:rFonts w:ascii="tabnakweb" w:hAnsi="tabnakweb" w:cs="B Lotus"/>
          <w:color w:val="000000"/>
          <w:sz w:val="36"/>
          <w:szCs w:val="36"/>
          <w:rtl/>
        </w:rPr>
        <w:t xml:space="preserve">ظرفیت هر اتاق بطور متوسط 4 نفر بوده و با ضریب اشغال 50 درصد در طول سال می </w:t>
      </w:r>
      <w:r w:rsidR="008571D0">
        <w:rPr>
          <w:rFonts w:ascii="tabnakweb" w:hAnsi="tabnakweb" w:cs="B Lotus"/>
          <w:color w:val="000000"/>
          <w:sz w:val="36"/>
          <w:szCs w:val="36"/>
          <w:rtl/>
        </w:rPr>
        <w:t xml:space="preserve">بایست آمادگی پذیرایی از بیش از </w:t>
      </w:r>
      <w:r w:rsidR="00F94C0A">
        <w:rPr>
          <w:rFonts w:ascii="tabnakweb" w:hAnsi="tabnakweb" w:cs="B Lotus" w:hint="cs"/>
          <w:color w:val="000000"/>
          <w:sz w:val="36"/>
          <w:szCs w:val="36"/>
          <w:rtl/>
        </w:rPr>
        <w:t>7000</w:t>
      </w:r>
      <w:r w:rsidRPr="00E4380E">
        <w:rPr>
          <w:rFonts w:ascii="tabnakweb" w:hAnsi="tabnakweb" w:cs="B Lotus"/>
          <w:color w:val="000000"/>
          <w:sz w:val="36"/>
          <w:szCs w:val="36"/>
          <w:rtl/>
        </w:rPr>
        <w:t xml:space="preserve"> نفر را در طول سال داشته باشید</w:t>
      </w:r>
      <w:r w:rsidRPr="00E4380E">
        <w:rPr>
          <w:rFonts w:ascii="tabnakweb" w:hAnsi="tabnakweb" w:cs="B Lotus"/>
          <w:color w:val="000000"/>
          <w:sz w:val="36"/>
          <w:szCs w:val="36"/>
        </w:rPr>
        <w:t>.</w:t>
      </w:r>
    </w:p>
    <w:p w:rsidR="00F7715D" w:rsidRPr="00E4380E" w:rsidRDefault="00F7715D" w:rsidP="003407AB">
      <w:pPr>
        <w:shd w:val="clear" w:color="auto" w:fill="FFFFFF"/>
        <w:jc w:val="both"/>
        <w:rPr>
          <w:rFonts w:ascii="tabnakweb" w:hAnsi="tabnakweb" w:cs="B Lotus"/>
          <w:color w:val="000000"/>
          <w:sz w:val="36"/>
          <w:szCs w:val="36"/>
        </w:rPr>
      </w:pPr>
      <w:r w:rsidRPr="00E4380E">
        <w:rPr>
          <w:rFonts w:ascii="tabnakweb" w:hAnsi="tabnakweb" w:cs="B Lotus"/>
          <w:color w:val="000000"/>
          <w:sz w:val="36"/>
          <w:szCs w:val="36"/>
          <w:rtl/>
        </w:rPr>
        <w:t>قیمت خدمات قابل ارائه وابسته به کیفیت واحد و خدمات قابل ارائه متغیر می باشد. بطور متوسط هزینه اقامت در این و</w:t>
      </w:r>
      <w:r w:rsidR="008A2807">
        <w:rPr>
          <w:rFonts w:ascii="tabnakweb" w:hAnsi="tabnakweb" w:cs="B Lotus"/>
          <w:color w:val="000000"/>
          <w:sz w:val="36"/>
          <w:szCs w:val="36"/>
          <w:rtl/>
        </w:rPr>
        <w:t xml:space="preserve">احدها برای هر نفر </w:t>
      </w:r>
      <w:r w:rsidR="00F94C0A">
        <w:rPr>
          <w:rFonts w:ascii="tabnakweb" w:hAnsi="tabnakweb" w:cs="B Lotus" w:hint="cs"/>
          <w:color w:val="000000"/>
          <w:sz w:val="36"/>
          <w:szCs w:val="36"/>
          <w:rtl/>
        </w:rPr>
        <w:t xml:space="preserve">90 </w:t>
      </w:r>
      <w:r w:rsidRPr="00E4380E">
        <w:rPr>
          <w:rFonts w:ascii="tabnakweb" w:hAnsi="tabnakweb" w:cs="B Lotus"/>
          <w:color w:val="000000"/>
          <w:sz w:val="36"/>
          <w:szCs w:val="36"/>
          <w:rtl/>
        </w:rPr>
        <w:t>هزار تومان می باشد. د</w:t>
      </w:r>
      <w:r w:rsidR="003407AB">
        <w:rPr>
          <w:rFonts w:ascii="tabnakweb" w:hAnsi="tabnakweb" w:cs="B Lotus"/>
          <w:color w:val="000000"/>
          <w:sz w:val="36"/>
          <w:szCs w:val="36"/>
          <w:rtl/>
        </w:rPr>
        <w:t xml:space="preserve">رآمد انتظاری از محل اقامت حدود </w:t>
      </w:r>
      <w:r w:rsidR="003407AB">
        <w:rPr>
          <w:rFonts w:ascii="tabnakweb" w:hAnsi="tabnakweb" w:cs="B Lotus" w:hint="cs"/>
          <w:color w:val="000000"/>
          <w:sz w:val="36"/>
          <w:szCs w:val="36"/>
          <w:rtl/>
        </w:rPr>
        <w:t>50</w:t>
      </w:r>
      <w:r w:rsidRPr="00E4380E">
        <w:rPr>
          <w:rFonts w:ascii="tabnakweb" w:hAnsi="tabnakweb" w:cs="B Lotus"/>
          <w:color w:val="000000"/>
          <w:sz w:val="36"/>
          <w:szCs w:val="36"/>
          <w:rtl/>
        </w:rPr>
        <w:t>0 میلیون تومان در سال می باشد. علاوه بر این از محل رستوران، فروش صنایع دستی، لبنیات محلی، تورهای گردشگری در محل مانند اقامت در جنگل، کویر، دوچرخه سواری و غیره نیز درآمد خواهید داشت. برای کاهش هزینه ها و همچنین افزایش جذابیت واحد اقامتی خود بویژه برای گردشگران خارجی باید بسیاری از خدمات خود را از طریق افراد محلی ارائه دهید. مانند تهیه غذاهای محلی، لبنیات تازه ، پختن نان و خدماتی از این قبیل</w:t>
      </w:r>
      <w:r w:rsidRPr="00E4380E">
        <w:rPr>
          <w:rFonts w:ascii="tabnakweb" w:hAnsi="tabnakweb" w:cs="B Lotus"/>
          <w:color w:val="000000"/>
          <w:sz w:val="36"/>
          <w:szCs w:val="36"/>
        </w:rPr>
        <w:t>.</w:t>
      </w:r>
    </w:p>
    <w:p w:rsidR="00F7715D" w:rsidRDefault="00F7715D" w:rsidP="00F7715D">
      <w:pPr>
        <w:shd w:val="clear" w:color="auto" w:fill="FFFFFF"/>
        <w:jc w:val="both"/>
        <w:rPr>
          <w:rFonts w:ascii="tabnakweb" w:hAnsi="tabnakweb" w:cs="B Lotus"/>
          <w:color w:val="000000"/>
          <w:sz w:val="36"/>
          <w:szCs w:val="36"/>
          <w:rtl/>
        </w:rPr>
      </w:pPr>
      <w:r w:rsidRPr="00E4380E">
        <w:rPr>
          <w:rFonts w:ascii="tabnakweb" w:hAnsi="tabnakweb" w:cs="B Lotus"/>
          <w:color w:val="000000"/>
          <w:sz w:val="36"/>
          <w:szCs w:val="36"/>
          <w:rtl/>
        </w:rPr>
        <w:lastRenderedPageBreak/>
        <w:t>با یک برنامه ریزی صحیح و تبلیغات مناسب، برای بازگشت سرمایه اولیه به یکسال زمان نیاز داشته و از سال دوم از سود مناسب برخوردار می شوید</w:t>
      </w:r>
      <w:r w:rsidRPr="00E4380E">
        <w:rPr>
          <w:rFonts w:ascii="tabnakweb" w:hAnsi="tabnakweb" w:cs="B Lotus"/>
          <w:color w:val="000000"/>
          <w:sz w:val="36"/>
          <w:szCs w:val="36"/>
        </w:rPr>
        <w:t>.</w:t>
      </w:r>
    </w:p>
    <w:p w:rsidR="005613E5" w:rsidRPr="009509AC" w:rsidRDefault="009509AC" w:rsidP="003407AB">
      <w:pPr>
        <w:shd w:val="clear" w:color="auto" w:fill="FFFFFF"/>
        <w:jc w:val="both"/>
        <w:rPr>
          <w:rFonts w:ascii="tabnakweb" w:hAnsi="tabnakweb" w:cs="B Lotus"/>
          <w:color w:val="000000"/>
          <w:sz w:val="36"/>
          <w:szCs w:val="36"/>
          <w:rtl/>
        </w:rPr>
      </w:pPr>
      <w:r w:rsidRPr="009509AC">
        <w:rPr>
          <w:rFonts w:ascii="tabnakweb" w:hAnsi="tabnakweb" w:cs="B Lotus" w:hint="cs"/>
          <w:color w:val="000000"/>
          <w:sz w:val="36"/>
          <w:szCs w:val="36"/>
          <w:rtl/>
        </w:rPr>
        <w:t>با آموزشهای تیم آموزشی "</w:t>
      </w:r>
      <w:hyperlink r:id="rId12" w:history="1">
        <w:r w:rsidR="003407AB" w:rsidRPr="003407AB">
          <w:rPr>
            <w:rStyle w:val="Hyperlink"/>
            <w:rFonts w:ascii="tabnakweb" w:hAnsi="tabnakweb" w:cs="B Lotus" w:hint="cs"/>
            <w:sz w:val="36"/>
            <w:szCs w:val="36"/>
            <w:rtl/>
          </w:rPr>
          <w:t>طرح طلایی</w:t>
        </w:r>
      </w:hyperlink>
      <w:r w:rsidRPr="009509AC">
        <w:rPr>
          <w:rFonts w:ascii="tabnakweb" w:hAnsi="tabnakweb" w:cs="B Lotus" w:hint="cs"/>
          <w:color w:val="000000"/>
          <w:sz w:val="36"/>
          <w:szCs w:val="36"/>
          <w:rtl/>
        </w:rPr>
        <w:t>" کسب و کار خود را استارت بزنید.</w:t>
      </w:r>
    </w:p>
    <w:p w:rsidR="005613E5" w:rsidRDefault="005613E5" w:rsidP="00D86687">
      <w:pPr>
        <w:rPr>
          <w:rFonts w:cs="B Lotus"/>
          <w:sz w:val="32"/>
          <w:szCs w:val="32"/>
          <w:rtl/>
        </w:rPr>
      </w:pPr>
    </w:p>
    <w:p w:rsidR="005613E5" w:rsidRDefault="005613E5" w:rsidP="00D86687">
      <w:pPr>
        <w:rPr>
          <w:rFonts w:cs="B Lotus"/>
          <w:sz w:val="32"/>
          <w:szCs w:val="32"/>
          <w:rtl/>
        </w:rPr>
      </w:pPr>
    </w:p>
    <w:p w:rsidR="005613E5" w:rsidRDefault="005613E5" w:rsidP="00D86687">
      <w:pPr>
        <w:rPr>
          <w:rFonts w:cs="B Lotus"/>
          <w:sz w:val="32"/>
          <w:szCs w:val="32"/>
          <w:rtl/>
        </w:rPr>
      </w:pPr>
    </w:p>
    <w:p w:rsidR="005613E5" w:rsidRPr="00E96BF2" w:rsidRDefault="005613E5" w:rsidP="005613E5">
      <w:pPr>
        <w:pStyle w:val="Heading2"/>
        <w:pBdr>
          <w:bottom w:val="single" w:sz="4" w:space="1" w:color="auto"/>
        </w:pBdr>
        <w:spacing w:before="0" w:after="0"/>
        <w:jc w:val="right"/>
        <w:rPr>
          <w:rFonts w:ascii="Times New Roman" w:hAnsi="Times New Roman" w:cs="B Nazanin"/>
          <w:b w:val="0"/>
          <w:i w:val="0"/>
          <w:iCs w:val="0"/>
          <w:sz w:val="96"/>
          <w:szCs w:val="96"/>
          <w:lang w:bidi="fa-IR"/>
        </w:rPr>
      </w:pPr>
      <w:r w:rsidRPr="00E96BF2">
        <w:rPr>
          <w:rFonts w:ascii="Times New Roman" w:hAnsi="Times New Roman" w:cs="B Nazanin"/>
          <w:b w:val="0"/>
          <w:i w:val="0"/>
          <w:iCs w:val="0"/>
          <w:sz w:val="96"/>
          <w:szCs w:val="96"/>
          <w:rtl/>
        </w:rPr>
        <w:t xml:space="preserve">فصل </w:t>
      </w:r>
      <w:r>
        <w:rPr>
          <w:rFonts w:ascii="Times New Roman" w:hAnsi="Times New Roman" w:cs="B Nazanin" w:hint="cs"/>
          <w:b w:val="0"/>
          <w:i w:val="0"/>
          <w:iCs w:val="0"/>
          <w:sz w:val="96"/>
          <w:szCs w:val="96"/>
          <w:rtl/>
          <w:lang w:bidi="fa-IR"/>
        </w:rPr>
        <w:t>دوم:</w:t>
      </w:r>
    </w:p>
    <w:p w:rsidR="005613E5" w:rsidRPr="00A13016" w:rsidRDefault="005613E5" w:rsidP="005613E5">
      <w:pPr>
        <w:pStyle w:val="Heading2"/>
        <w:spacing w:before="0" w:after="0"/>
        <w:ind w:left="147"/>
        <w:jc w:val="center"/>
        <w:rPr>
          <w:rFonts w:ascii="Times New Roman" w:hAnsi="Times New Roman" w:cs="B Jadid"/>
          <w:b w:val="0"/>
          <w:i w:val="0"/>
          <w:iCs w:val="0"/>
          <w:sz w:val="100"/>
          <w:szCs w:val="100"/>
        </w:rPr>
      </w:pPr>
      <w:r w:rsidRPr="00A13016">
        <w:rPr>
          <w:rFonts w:ascii="Times New Roman" w:hAnsi="Times New Roman" w:cs="B Jadid"/>
          <w:b w:val="0"/>
          <w:i w:val="0"/>
          <w:iCs w:val="0"/>
          <w:sz w:val="100"/>
          <w:szCs w:val="100"/>
          <w:rtl/>
        </w:rPr>
        <w:t>مطالعات فنی</w:t>
      </w:r>
      <w:r w:rsidRPr="00A13016">
        <w:rPr>
          <w:rFonts w:ascii="Times New Roman" w:hAnsi="Times New Roman" w:cs="B Jadid" w:hint="cs"/>
          <w:b w:val="0"/>
          <w:i w:val="0"/>
          <w:iCs w:val="0"/>
          <w:sz w:val="100"/>
          <w:szCs w:val="100"/>
          <w:rtl/>
        </w:rPr>
        <w:t>،</w:t>
      </w:r>
      <w:r w:rsidRPr="00A13016">
        <w:rPr>
          <w:rFonts w:ascii="Times New Roman" w:hAnsi="Times New Roman" w:cs="B Jadid"/>
          <w:b w:val="0"/>
          <w:i w:val="0"/>
          <w:iCs w:val="0"/>
          <w:sz w:val="100"/>
          <w:szCs w:val="100"/>
          <w:rtl/>
        </w:rPr>
        <w:t xml:space="preserve"> مالی</w:t>
      </w:r>
    </w:p>
    <w:p w:rsidR="005613E5" w:rsidRPr="00E96BF2" w:rsidRDefault="005613E5" w:rsidP="005613E5">
      <w:pPr>
        <w:pStyle w:val="Heading2"/>
        <w:spacing w:before="0" w:after="0"/>
        <w:ind w:left="147"/>
        <w:jc w:val="center"/>
        <w:rPr>
          <w:rFonts w:ascii="Times New Roman" w:hAnsi="Times New Roman" w:cs="B Jadid"/>
          <w:b w:val="0"/>
          <w:i w:val="0"/>
          <w:iCs w:val="0"/>
          <w:sz w:val="120"/>
          <w:szCs w:val="120"/>
        </w:rPr>
      </w:pPr>
      <w:r w:rsidRPr="00A13016">
        <w:rPr>
          <w:rFonts w:ascii="Times New Roman" w:hAnsi="Times New Roman" w:cs="B Jadid"/>
          <w:b w:val="0"/>
          <w:i w:val="0"/>
          <w:iCs w:val="0"/>
          <w:sz w:val="100"/>
          <w:szCs w:val="100"/>
          <w:rtl/>
        </w:rPr>
        <w:t>اقتصادی</w:t>
      </w:r>
    </w:p>
    <w:p w:rsidR="005613E5" w:rsidRDefault="005613E5" w:rsidP="00D86687">
      <w:pPr>
        <w:rPr>
          <w:rFonts w:cs="B Lotus"/>
          <w:sz w:val="32"/>
          <w:szCs w:val="32"/>
          <w:rtl/>
        </w:rPr>
      </w:pPr>
    </w:p>
    <w:p w:rsidR="00125677" w:rsidRDefault="00125677" w:rsidP="00D86687">
      <w:pPr>
        <w:rPr>
          <w:rFonts w:cs="B Lotus"/>
          <w:sz w:val="32"/>
          <w:szCs w:val="32"/>
          <w:rtl/>
        </w:rPr>
      </w:pPr>
    </w:p>
    <w:p w:rsidR="004E5F3E" w:rsidRDefault="00F11903" w:rsidP="00F11903">
      <w:pPr>
        <w:jc w:val="center"/>
        <w:rPr>
          <w:rFonts w:cs="B Lotus"/>
          <w:sz w:val="32"/>
          <w:szCs w:val="32"/>
          <w:rtl/>
        </w:rPr>
      </w:pPr>
      <w:r>
        <w:rPr>
          <w:rFonts w:cs="B Lotus"/>
          <w:noProof/>
          <w:sz w:val="32"/>
          <w:szCs w:val="32"/>
          <w:rtl/>
        </w:rPr>
        <w:lastRenderedPageBreak/>
        <w:drawing>
          <wp:inline distT="0" distB="0" distL="0" distR="0">
            <wp:extent cx="9058275" cy="5972175"/>
            <wp:effectExtent l="0" t="0" r="9525"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خلاصه عملکردپروژه.jpg"/>
                    <pic:cNvPicPr/>
                  </pic:nvPicPr>
                  <pic:blipFill>
                    <a:blip r:embed="rId13">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9058275" cy="5972175"/>
                    </a:xfrm>
                    <a:prstGeom prst="rect">
                      <a:avLst/>
                    </a:prstGeom>
                  </pic:spPr>
                </pic:pic>
              </a:graphicData>
            </a:graphic>
          </wp:inline>
        </w:drawing>
      </w:r>
      <w:r>
        <w:rPr>
          <w:rFonts w:cs="B Lotus"/>
          <w:noProof/>
          <w:sz w:val="32"/>
          <w:szCs w:val="32"/>
          <w:rtl/>
        </w:rPr>
        <w:lastRenderedPageBreak/>
        <w:drawing>
          <wp:inline distT="0" distB="0" distL="0" distR="0">
            <wp:extent cx="8146415" cy="6248400"/>
            <wp:effectExtent l="0" t="0" r="698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خلاصه عملکردپروژه2.jpg"/>
                    <pic:cNvPicPr/>
                  </pic:nvPicPr>
                  <pic:blipFill>
                    <a:blip r:embed="rId14">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8151638" cy="6252406"/>
                    </a:xfrm>
                    <a:prstGeom prst="rect">
                      <a:avLst/>
                    </a:prstGeom>
                  </pic:spPr>
                </pic:pic>
              </a:graphicData>
            </a:graphic>
          </wp:inline>
        </w:drawing>
      </w:r>
    </w:p>
    <w:p w:rsidR="004E5F3E" w:rsidRDefault="004E5F3E" w:rsidP="00D86687">
      <w:pPr>
        <w:rPr>
          <w:rFonts w:cs="B Lotus"/>
          <w:sz w:val="32"/>
          <w:szCs w:val="32"/>
          <w:rtl/>
        </w:rPr>
      </w:pPr>
    </w:p>
    <w:p w:rsidR="002018C8" w:rsidRDefault="002018C8" w:rsidP="00D86687">
      <w:pPr>
        <w:rPr>
          <w:rFonts w:cs="B Lotus"/>
          <w:sz w:val="32"/>
          <w:szCs w:val="32"/>
          <w:rtl/>
        </w:rPr>
      </w:pPr>
    </w:p>
    <w:p w:rsidR="004E5F3E" w:rsidRPr="009509AC" w:rsidRDefault="004E5F3E" w:rsidP="004E5F3E">
      <w:pPr>
        <w:pStyle w:val="NormalWeb"/>
        <w:bidi/>
        <w:rPr>
          <w:rFonts w:cs="B Lotus"/>
          <w:sz w:val="28"/>
          <w:szCs w:val="28"/>
          <w:rtl/>
        </w:rPr>
      </w:pPr>
      <w:r w:rsidRPr="009509AC">
        <w:rPr>
          <w:rStyle w:val="Strong"/>
          <w:rFonts w:cs="B Lotus" w:hint="cs"/>
          <w:sz w:val="28"/>
          <w:szCs w:val="28"/>
          <w:rtl/>
          <w:lang w:bidi="fa-IR"/>
        </w:rPr>
        <w:t>بررسی فنی طرح :</w:t>
      </w:r>
    </w:p>
    <w:p w:rsidR="004E5F3E" w:rsidRPr="004E5F3E" w:rsidRDefault="004E5F3E" w:rsidP="004E5F3E">
      <w:pPr>
        <w:pStyle w:val="NormalWeb"/>
        <w:bidi/>
        <w:rPr>
          <w:rFonts w:cs="B Lotus"/>
          <w:b/>
          <w:bCs/>
          <w:color w:val="000000" w:themeColor="text1"/>
          <w:rtl/>
        </w:rPr>
      </w:pPr>
      <w:r w:rsidRPr="004E5F3E">
        <w:rPr>
          <w:rFonts w:cs="B Lotus" w:hint="cs"/>
          <w:b/>
          <w:bCs/>
          <w:color w:val="000000" w:themeColor="text1"/>
          <w:rtl/>
          <w:lang w:bidi="fa-IR"/>
        </w:rPr>
        <w:t>توجه : کلیه اعداد به میلیون ریال و جمع به صورت گرد شده ریاضی است.</w:t>
      </w:r>
    </w:p>
    <w:p w:rsidR="004E5F3E" w:rsidRPr="009509AC" w:rsidRDefault="004E5F3E" w:rsidP="004E5F3E">
      <w:pPr>
        <w:pStyle w:val="NormalWeb"/>
        <w:bidi/>
        <w:rPr>
          <w:rFonts w:cs="B Lotus"/>
          <w:sz w:val="28"/>
          <w:szCs w:val="28"/>
          <w:rtl/>
        </w:rPr>
      </w:pPr>
      <w:r w:rsidRPr="009509AC">
        <w:rPr>
          <w:rStyle w:val="Strong"/>
          <w:rFonts w:cs="B Lotus" w:hint="cs"/>
          <w:sz w:val="28"/>
          <w:szCs w:val="28"/>
          <w:rtl/>
        </w:rPr>
        <w:t>1-</w:t>
      </w:r>
      <w:r w:rsidRPr="009509AC">
        <w:rPr>
          <w:rStyle w:val="Strong"/>
          <w:rFonts w:ascii="Cambria" w:hAnsi="Cambria" w:cs="Cambria" w:hint="cs"/>
          <w:sz w:val="28"/>
          <w:szCs w:val="28"/>
          <w:rtl/>
        </w:rPr>
        <w:t>    </w:t>
      </w:r>
      <w:r w:rsidRPr="009509AC">
        <w:rPr>
          <w:rStyle w:val="Strong"/>
          <w:rFonts w:cs="B Lotus" w:hint="cs"/>
          <w:sz w:val="28"/>
          <w:szCs w:val="28"/>
          <w:rtl/>
          <w:lang w:bidi="fa-IR"/>
        </w:rPr>
        <w:t>عنوان فعالیت :</w:t>
      </w:r>
      <w:r w:rsidRPr="009509AC">
        <w:rPr>
          <w:rFonts w:cs="B Lotus" w:hint="cs"/>
          <w:sz w:val="28"/>
          <w:szCs w:val="28"/>
          <w:rtl/>
        </w:rPr>
        <w:t>مجتمع تفریحی و  بوم گردی</w:t>
      </w:r>
    </w:p>
    <w:p w:rsidR="004E5F3E" w:rsidRPr="009509AC" w:rsidRDefault="004E5F3E" w:rsidP="004E5F3E">
      <w:pPr>
        <w:pStyle w:val="NormalWeb"/>
        <w:bidi/>
        <w:rPr>
          <w:rFonts w:cs="B Lotus"/>
          <w:sz w:val="28"/>
          <w:szCs w:val="28"/>
          <w:rtl/>
        </w:rPr>
      </w:pPr>
      <w:r w:rsidRPr="009509AC">
        <w:rPr>
          <w:rFonts w:cs="B Lotus" w:hint="cs"/>
          <w:sz w:val="28"/>
          <w:szCs w:val="28"/>
          <w:rtl/>
          <w:lang w:bidi="fa-IR"/>
        </w:rPr>
        <w:t>2</w:t>
      </w:r>
      <w:r w:rsidRPr="009509AC">
        <w:rPr>
          <w:rStyle w:val="Strong"/>
          <w:rFonts w:cs="B Lotus" w:hint="cs"/>
          <w:sz w:val="28"/>
          <w:szCs w:val="28"/>
          <w:rtl/>
          <w:lang w:bidi="fa-IR"/>
        </w:rPr>
        <w:t>- محل اجرای طرح :</w:t>
      </w:r>
    </w:p>
    <w:tbl>
      <w:tblPr>
        <w:bidiVisual/>
        <w:tblW w:w="0" w:type="auto"/>
        <w:tblCellSpacing w:w="0" w:type="dxa"/>
        <w:tblBorders>
          <w:top w:val="outset" w:sz="6" w:space="0" w:color="auto"/>
          <w:left w:val="outset" w:sz="6" w:space="0" w:color="auto"/>
          <w:bottom w:val="outset" w:sz="6" w:space="0" w:color="auto"/>
          <w:right w:val="outset" w:sz="6" w:space="0" w:color="auto"/>
        </w:tblBorders>
        <w:shd w:val="clear" w:color="auto" w:fill="009DD9" w:themeFill="accent2"/>
        <w:tblCellMar>
          <w:left w:w="0" w:type="dxa"/>
          <w:right w:w="0" w:type="dxa"/>
        </w:tblCellMar>
        <w:tblLook w:val="04A0"/>
      </w:tblPr>
      <w:tblGrid>
        <w:gridCol w:w="2955"/>
        <w:gridCol w:w="2955"/>
        <w:gridCol w:w="2955"/>
      </w:tblGrid>
      <w:tr w:rsidR="000919C0" w:rsidRPr="000919C0" w:rsidTr="000919C0">
        <w:trPr>
          <w:tblCellSpacing w:w="0" w:type="dxa"/>
        </w:trPr>
        <w:tc>
          <w:tcPr>
            <w:tcW w:w="2955" w:type="dxa"/>
            <w:tcBorders>
              <w:top w:val="outset" w:sz="6" w:space="0" w:color="auto"/>
              <w:left w:val="outset" w:sz="6" w:space="0" w:color="auto"/>
              <w:bottom w:val="outset" w:sz="6" w:space="0" w:color="auto"/>
              <w:right w:val="outset" w:sz="6" w:space="0" w:color="auto"/>
            </w:tcBorders>
            <w:shd w:val="clear" w:color="auto" w:fill="009DD9" w:themeFill="accent2"/>
            <w:hideMark/>
          </w:tcPr>
          <w:p w:rsidR="004E5F3E" w:rsidRPr="000919C0" w:rsidRDefault="004E5F3E" w:rsidP="00047FAB">
            <w:pPr>
              <w:pStyle w:val="NormalWeb"/>
              <w:bidi/>
              <w:rPr>
                <w:color w:val="FFFFFF" w:themeColor="background1"/>
              </w:rPr>
            </w:pPr>
            <w:r w:rsidRPr="000919C0">
              <w:rPr>
                <w:rFonts w:hint="cs"/>
                <w:color w:val="FFFFFF" w:themeColor="background1"/>
                <w:rtl/>
                <w:lang w:bidi="fa-IR"/>
              </w:rPr>
              <w:t>استان :</w:t>
            </w:r>
            <w:r w:rsidRPr="000919C0">
              <w:rPr>
                <w:rFonts w:cs="Times New Roman" w:hint="cs"/>
                <w:color w:val="FFFFFF" w:themeColor="background1"/>
                <w:rtl/>
                <w:lang w:bidi="fa-IR"/>
              </w:rPr>
              <w:t> </w:t>
            </w:r>
            <w:r w:rsidRPr="000919C0">
              <w:rPr>
                <w:rFonts w:hint="cs"/>
                <w:color w:val="FFFFFF" w:themeColor="background1"/>
                <w:rtl/>
              </w:rPr>
              <w:t>..............</w:t>
            </w:r>
          </w:p>
        </w:tc>
        <w:tc>
          <w:tcPr>
            <w:tcW w:w="2955" w:type="dxa"/>
            <w:tcBorders>
              <w:top w:val="outset" w:sz="6" w:space="0" w:color="auto"/>
              <w:left w:val="outset" w:sz="6" w:space="0" w:color="auto"/>
              <w:bottom w:val="outset" w:sz="6" w:space="0" w:color="auto"/>
              <w:right w:val="outset" w:sz="6" w:space="0" w:color="auto"/>
            </w:tcBorders>
            <w:shd w:val="clear" w:color="auto" w:fill="009DD9" w:themeFill="accent2"/>
            <w:hideMark/>
          </w:tcPr>
          <w:p w:rsidR="004E5F3E" w:rsidRPr="000919C0" w:rsidRDefault="004E5F3E" w:rsidP="00047FAB">
            <w:pPr>
              <w:pStyle w:val="NormalWeb"/>
              <w:bidi/>
              <w:rPr>
                <w:color w:val="FFFFFF" w:themeColor="background1"/>
              </w:rPr>
            </w:pPr>
            <w:r w:rsidRPr="000919C0">
              <w:rPr>
                <w:rFonts w:hint="cs"/>
                <w:color w:val="FFFFFF" w:themeColor="background1"/>
                <w:rtl/>
                <w:lang w:bidi="fa-IR"/>
              </w:rPr>
              <w:t xml:space="preserve">شهرستان : </w:t>
            </w:r>
            <w:r w:rsidRPr="000919C0">
              <w:rPr>
                <w:rFonts w:hint="cs"/>
                <w:color w:val="FFFFFF" w:themeColor="background1"/>
                <w:rtl/>
              </w:rPr>
              <w:t>..........</w:t>
            </w:r>
          </w:p>
        </w:tc>
        <w:tc>
          <w:tcPr>
            <w:tcW w:w="2955" w:type="dxa"/>
            <w:tcBorders>
              <w:top w:val="outset" w:sz="6" w:space="0" w:color="auto"/>
              <w:left w:val="outset" w:sz="6" w:space="0" w:color="auto"/>
              <w:bottom w:val="outset" w:sz="6" w:space="0" w:color="auto"/>
              <w:right w:val="outset" w:sz="6" w:space="0" w:color="auto"/>
            </w:tcBorders>
            <w:shd w:val="clear" w:color="auto" w:fill="009DD9" w:themeFill="accent2"/>
            <w:hideMark/>
          </w:tcPr>
          <w:p w:rsidR="004E5F3E" w:rsidRPr="000919C0" w:rsidRDefault="004E5F3E" w:rsidP="00047FAB">
            <w:pPr>
              <w:pStyle w:val="NormalWeb"/>
              <w:bidi/>
              <w:rPr>
                <w:color w:val="FFFFFF" w:themeColor="background1"/>
              </w:rPr>
            </w:pPr>
            <w:r w:rsidRPr="000919C0">
              <w:rPr>
                <w:rFonts w:hint="cs"/>
                <w:color w:val="FFFFFF" w:themeColor="background1"/>
              </w:rPr>
              <w:t> </w:t>
            </w:r>
          </w:p>
        </w:tc>
      </w:tr>
    </w:tbl>
    <w:p w:rsidR="004E5F3E" w:rsidRPr="004E5F3E" w:rsidRDefault="004E5F3E" w:rsidP="004E5F3E">
      <w:pPr>
        <w:pStyle w:val="NormalWeb"/>
        <w:bidi/>
        <w:rPr>
          <w:rFonts w:cs="B Lotus"/>
          <w:sz w:val="32"/>
          <w:szCs w:val="32"/>
          <w:rtl/>
          <w:lang w:bidi="fa-IR"/>
        </w:rPr>
      </w:pPr>
      <w:r w:rsidRPr="00616F8E">
        <w:rPr>
          <w:rFonts w:hint="cs"/>
        </w:rPr>
        <w:t> </w:t>
      </w:r>
      <w:r w:rsidRPr="00616F8E">
        <w:rPr>
          <w:rFonts w:hint="cs"/>
          <w:rtl/>
          <w:lang w:bidi="fa-IR"/>
        </w:rPr>
        <w:t>3</w:t>
      </w:r>
      <w:r w:rsidRPr="004E5F3E">
        <w:rPr>
          <w:rStyle w:val="Strong"/>
          <w:rFonts w:cs="B Lotus" w:hint="cs"/>
          <w:sz w:val="32"/>
          <w:szCs w:val="32"/>
          <w:rtl/>
          <w:lang w:bidi="fa-IR"/>
        </w:rPr>
        <w:t>- مشخصات متقاضیان :</w:t>
      </w:r>
    </w:p>
    <w:p w:rsidR="004E5F3E" w:rsidRPr="004E5F3E" w:rsidRDefault="004E5F3E" w:rsidP="004E5F3E">
      <w:pPr>
        <w:pStyle w:val="NormalWeb"/>
        <w:bidi/>
        <w:rPr>
          <w:rFonts w:cs="B Lotus"/>
          <w:sz w:val="32"/>
          <w:szCs w:val="32"/>
          <w:rtl/>
        </w:rPr>
      </w:pPr>
      <w:r w:rsidRPr="004E5F3E">
        <w:rPr>
          <w:rFonts w:cs="B Lotus" w:hint="cs"/>
          <w:sz w:val="32"/>
          <w:szCs w:val="32"/>
          <w:rtl/>
          <w:lang w:bidi="fa-IR"/>
        </w:rPr>
        <w:t xml:space="preserve">الف: حقیقی </w:t>
      </w:r>
    </w:p>
    <w:tbl>
      <w:tblPr>
        <w:bidiVisual/>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1105"/>
        <w:gridCol w:w="4635"/>
        <w:gridCol w:w="1553"/>
        <w:gridCol w:w="2188"/>
        <w:gridCol w:w="2258"/>
        <w:gridCol w:w="2164"/>
      </w:tblGrid>
      <w:tr w:rsidR="004E5F3E" w:rsidRPr="004E5F3E" w:rsidTr="000919C0">
        <w:trPr>
          <w:trHeight w:val="995"/>
          <w:tblCellSpacing w:w="0" w:type="dxa"/>
        </w:trPr>
        <w:tc>
          <w:tcPr>
            <w:tcW w:w="1105" w:type="dxa"/>
            <w:tcBorders>
              <w:top w:val="outset" w:sz="6" w:space="0" w:color="auto"/>
              <w:left w:val="outset" w:sz="6" w:space="0" w:color="auto"/>
              <w:bottom w:val="outset" w:sz="6" w:space="0" w:color="auto"/>
              <w:right w:val="outset" w:sz="6" w:space="0" w:color="auto"/>
            </w:tcBorders>
            <w:shd w:val="clear" w:color="auto" w:fill="009DD9" w:themeFill="accent2"/>
            <w:hideMark/>
          </w:tcPr>
          <w:p w:rsidR="004E5F3E" w:rsidRPr="000919C0" w:rsidRDefault="004E5F3E" w:rsidP="00047FAB">
            <w:pPr>
              <w:pStyle w:val="NormalWeb"/>
              <w:bidi/>
              <w:jc w:val="center"/>
              <w:rPr>
                <w:rFonts w:cs="B Lotus"/>
                <w:color w:val="FFFFFF" w:themeColor="background1"/>
                <w:sz w:val="32"/>
                <w:szCs w:val="32"/>
              </w:rPr>
            </w:pPr>
            <w:r w:rsidRPr="000919C0">
              <w:rPr>
                <w:rFonts w:cs="B Lotus" w:hint="cs"/>
                <w:color w:val="FFFFFF" w:themeColor="background1"/>
                <w:sz w:val="32"/>
                <w:szCs w:val="32"/>
                <w:rtl/>
                <w:lang w:bidi="fa-IR"/>
              </w:rPr>
              <w:t>ردیف</w:t>
            </w:r>
          </w:p>
        </w:tc>
        <w:tc>
          <w:tcPr>
            <w:tcW w:w="4635" w:type="dxa"/>
            <w:tcBorders>
              <w:top w:val="outset" w:sz="6" w:space="0" w:color="auto"/>
              <w:left w:val="outset" w:sz="6" w:space="0" w:color="auto"/>
              <w:bottom w:val="outset" w:sz="6" w:space="0" w:color="auto"/>
              <w:right w:val="outset" w:sz="6" w:space="0" w:color="auto"/>
            </w:tcBorders>
            <w:shd w:val="clear" w:color="auto" w:fill="009DD9" w:themeFill="accent2"/>
            <w:hideMark/>
          </w:tcPr>
          <w:p w:rsidR="004E5F3E" w:rsidRPr="000919C0" w:rsidRDefault="004E5F3E" w:rsidP="00047FAB">
            <w:pPr>
              <w:pStyle w:val="NormalWeb"/>
              <w:bidi/>
              <w:jc w:val="center"/>
              <w:rPr>
                <w:rFonts w:cs="B Lotus"/>
                <w:color w:val="FFFFFF" w:themeColor="background1"/>
                <w:sz w:val="32"/>
                <w:szCs w:val="32"/>
              </w:rPr>
            </w:pPr>
            <w:r w:rsidRPr="000919C0">
              <w:rPr>
                <w:rFonts w:cs="B Lotus" w:hint="cs"/>
                <w:color w:val="FFFFFF" w:themeColor="background1"/>
                <w:sz w:val="32"/>
                <w:szCs w:val="32"/>
                <w:rtl/>
                <w:lang w:bidi="fa-IR"/>
              </w:rPr>
              <w:t>نام و نام خانوادگی</w:t>
            </w:r>
          </w:p>
        </w:tc>
        <w:tc>
          <w:tcPr>
            <w:tcW w:w="1553" w:type="dxa"/>
            <w:tcBorders>
              <w:top w:val="outset" w:sz="6" w:space="0" w:color="auto"/>
              <w:left w:val="outset" w:sz="6" w:space="0" w:color="auto"/>
              <w:bottom w:val="outset" w:sz="6" w:space="0" w:color="auto"/>
              <w:right w:val="outset" w:sz="6" w:space="0" w:color="auto"/>
            </w:tcBorders>
            <w:shd w:val="clear" w:color="auto" w:fill="009DD9" w:themeFill="accent2"/>
            <w:hideMark/>
          </w:tcPr>
          <w:p w:rsidR="004E5F3E" w:rsidRPr="000919C0" w:rsidRDefault="004E5F3E" w:rsidP="00047FAB">
            <w:pPr>
              <w:pStyle w:val="NormalWeb"/>
              <w:bidi/>
              <w:jc w:val="center"/>
              <w:rPr>
                <w:rFonts w:cs="B Lotus"/>
                <w:color w:val="FFFFFF" w:themeColor="background1"/>
                <w:sz w:val="32"/>
                <w:szCs w:val="32"/>
              </w:rPr>
            </w:pPr>
            <w:r w:rsidRPr="000919C0">
              <w:rPr>
                <w:rFonts w:cs="B Lotus" w:hint="cs"/>
                <w:color w:val="FFFFFF" w:themeColor="background1"/>
                <w:sz w:val="32"/>
                <w:szCs w:val="32"/>
                <w:rtl/>
                <w:lang w:bidi="fa-IR"/>
              </w:rPr>
              <w:t>نام پدر</w:t>
            </w:r>
          </w:p>
        </w:tc>
        <w:tc>
          <w:tcPr>
            <w:tcW w:w="2188" w:type="dxa"/>
            <w:tcBorders>
              <w:top w:val="outset" w:sz="6" w:space="0" w:color="auto"/>
              <w:left w:val="outset" w:sz="6" w:space="0" w:color="auto"/>
              <w:bottom w:val="outset" w:sz="6" w:space="0" w:color="auto"/>
              <w:right w:val="outset" w:sz="6" w:space="0" w:color="auto"/>
            </w:tcBorders>
            <w:shd w:val="clear" w:color="auto" w:fill="009DD9" w:themeFill="accent2"/>
            <w:hideMark/>
          </w:tcPr>
          <w:p w:rsidR="004E5F3E" w:rsidRPr="000919C0" w:rsidRDefault="004E5F3E" w:rsidP="00047FAB">
            <w:pPr>
              <w:pStyle w:val="NormalWeb"/>
              <w:bidi/>
              <w:jc w:val="center"/>
              <w:rPr>
                <w:rFonts w:cs="B Lotus"/>
                <w:color w:val="FFFFFF" w:themeColor="background1"/>
                <w:sz w:val="32"/>
                <w:szCs w:val="32"/>
              </w:rPr>
            </w:pPr>
            <w:r w:rsidRPr="000919C0">
              <w:rPr>
                <w:rFonts w:cs="B Lotus" w:hint="cs"/>
                <w:color w:val="FFFFFF" w:themeColor="background1"/>
                <w:sz w:val="32"/>
                <w:szCs w:val="32"/>
                <w:rtl/>
                <w:lang w:bidi="fa-IR"/>
              </w:rPr>
              <w:t>شماره شناسنامه</w:t>
            </w:r>
          </w:p>
        </w:tc>
        <w:tc>
          <w:tcPr>
            <w:tcW w:w="2258" w:type="dxa"/>
            <w:tcBorders>
              <w:top w:val="outset" w:sz="6" w:space="0" w:color="auto"/>
              <w:left w:val="outset" w:sz="6" w:space="0" w:color="auto"/>
              <w:bottom w:val="outset" w:sz="6" w:space="0" w:color="auto"/>
              <w:right w:val="outset" w:sz="6" w:space="0" w:color="auto"/>
            </w:tcBorders>
            <w:shd w:val="clear" w:color="auto" w:fill="009DD9" w:themeFill="accent2"/>
            <w:hideMark/>
          </w:tcPr>
          <w:p w:rsidR="004E5F3E" w:rsidRPr="000919C0" w:rsidRDefault="004E5F3E" w:rsidP="00047FAB">
            <w:pPr>
              <w:pStyle w:val="NormalWeb"/>
              <w:bidi/>
              <w:jc w:val="center"/>
              <w:rPr>
                <w:rFonts w:cs="B Lotus"/>
                <w:color w:val="FFFFFF" w:themeColor="background1"/>
                <w:sz w:val="32"/>
                <w:szCs w:val="32"/>
              </w:rPr>
            </w:pPr>
            <w:r w:rsidRPr="000919C0">
              <w:rPr>
                <w:rFonts w:cs="B Lotus" w:hint="cs"/>
                <w:color w:val="FFFFFF" w:themeColor="background1"/>
                <w:sz w:val="32"/>
                <w:szCs w:val="32"/>
                <w:rtl/>
                <w:lang w:bidi="fa-IR"/>
              </w:rPr>
              <w:t>تاریخ تولد</w:t>
            </w:r>
          </w:p>
        </w:tc>
        <w:tc>
          <w:tcPr>
            <w:tcW w:w="2164" w:type="dxa"/>
            <w:tcBorders>
              <w:top w:val="outset" w:sz="6" w:space="0" w:color="auto"/>
              <w:left w:val="outset" w:sz="6" w:space="0" w:color="auto"/>
              <w:bottom w:val="outset" w:sz="6" w:space="0" w:color="auto"/>
              <w:right w:val="outset" w:sz="6" w:space="0" w:color="auto"/>
            </w:tcBorders>
            <w:shd w:val="clear" w:color="auto" w:fill="009DD9" w:themeFill="accent2"/>
            <w:hideMark/>
          </w:tcPr>
          <w:p w:rsidR="004E5F3E" w:rsidRPr="000919C0" w:rsidRDefault="004E5F3E" w:rsidP="00047FAB">
            <w:pPr>
              <w:pStyle w:val="NormalWeb"/>
              <w:bidi/>
              <w:jc w:val="center"/>
              <w:rPr>
                <w:rFonts w:cs="B Lotus"/>
                <w:color w:val="FFFFFF" w:themeColor="background1"/>
                <w:sz w:val="32"/>
                <w:szCs w:val="32"/>
              </w:rPr>
            </w:pPr>
            <w:r w:rsidRPr="000919C0">
              <w:rPr>
                <w:rFonts w:cs="B Lotus" w:hint="cs"/>
                <w:color w:val="FFFFFF" w:themeColor="background1"/>
                <w:sz w:val="32"/>
                <w:szCs w:val="32"/>
                <w:rtl/>
                <w:lang w:bidi="fa-IR"/>
              </w:rPr>
              <w:t>شماره ملی</w:t>
            </w:r>
          </w:p>
        </w:tc>
      </w:tr>
      <w:tr w:rsidR="004E5F3E" w:rsidRPr="004E5F3E" w:rsidTr="000919C0">
        <w:trPr>
          <w:trHeight w:val="1270"/>
          <w:tblCellSpacing w:w="0" w:type="dxa"/>
        </w:trPr>
        <w:tc>
          <w:tcPr>
            <w:tcW w:w="1105" w:type="dxa"/>
            <w:tcBorders>
              <w:top w:val="outset" w:sz="6" w:space="0" w:color="auto"/>
              <w:left w:val="outset" w:sz="6" w:space="0" w:color="auto"/>
              <w:bottom w:val="outset" w:sz="6" w:space="0" w:color="auto"/>
              <w:right w:val="outset" w:sz="6" w:space="0" w:color="auto"/>
            </w:tcBorders>
            <w:hideMark/>
          </w:tcPr>
          <w:p w:rsidR="004E5F3E" w:rsidRPr="004E5F3E" w:rsidRDefault="004E5F3E" w:rsidP="00047FAB">
            <w:pPr>
              <w:pStyle w:val="NormalWeb"/>
              <w:bidi/>
              <w:rPr>
                <w:rFonts w:cs="B Lotus"/>
                <w:sz w:val="32"/>
                <w:szCs w:val="32"/>
                <w:rtl/>
                <w:lang w:bidi="fa-IR"/>
              </w:rPr>
            </w:pPr>
            <w:r w:rsidRPr="004E5F3E">
              <w:rPr>
                <w:rFonts w:cs="B Lotus" w:hint="cs"/>
                <w:sz w:val="32"/>
                <w:szCs w:val="32"/>
                <w:rtl/>
                <w:lang w:bidi="fa-IR"/>
              </w:rPr>
              <w:t>1-</w:t>
            </w:r>
          </w:p>
          <w:p w:rsidR="004E5F3E" w:rsidRPr="004E5F3E" w:rsidRDefault="004E5F3E" w:rsidP="00047FAB">
            <w:pPr>
              <w:pStyle w:val="NormalWeb"/>
              <w:bidi/>
              <w:rPr>
                <w:rFonts w:cs="B Lotus"/>
                <w:sz w:val="32"/>
                <w:szCs w:val="32"/>
              </w:rPr>
            </w:pPr>
            <w:r w:rsidRPr="004E5F3E">
              <w:rPr>
                <w:rFonts w:cs="B Lotus" w:hint="cs"/>
                <w:sz w:val="32"/>
                <w:szCs w:val="32"/>
                <w:rtl/>
              </w:rPr>
              <w:t>2-</w:t>
            </w:r>
          </w:p>
        </w:tc>
        <w:tc>
          <w:tcPr>
            <w:tcW w:w="4635" w:type="dxa"/>
            <w:tcBorders>
              <w:top w:val="outset" w:sz="6" w:space="0" w:color="auto"/>
              <w:left w:val="outset" w:sz="6" w:space="0" w:color="auto"/>
              <w:bottom w:val="outset" w:sz="6" w:space="0" w:color="auto"/>
              <w:right w:val="outset" w:sz="6" w:space="0" w:color="auto"/>
            </w:tcBorders>
          </w:tcPr>
          <w:p w:rsidR="004E5F3E" w:rsidRPr="004E5F3E" w:rsidRDefault="004E5F3E" w:rsidP="00047FAB">
            <w:pPr>
              <w:rPr>
                <w:rFonts w:cs="B Lotus"/>
                <w:sz w:val="32"/>
                <w:szCs w:val="32"/>
              </w:rPr>
            </w:pPr>
          </w:p>
        </w:tc>
        <w:tc>
          <w:tcPr>
            <w:tcW w:w="1553" w:type="dxa"/>
            <w:tcBorders>
              <w:top w:val="outset" w:sz="6" w:space="0" w:color="auto"/>
              <w:left w:val="outset" w:sz="6" w:space="0" w:color="auto"/>
              <w:bottom w:val="outset" w:sz="6" w:space="0" w:color="auto"/>
              <w:right w:val="outset" w:sz="6" w:space="0" w:color="auto"/>
            </w:tcBorders>
          </w:tcPr>
          <w:p w:rsidR="004E5F3E" w:rsidRPr="004E5F3E" w:rsidRDefault="004E5F3E" w:rsidP="00047FAB">
            <w:pPr>
              <w:pStyle w:val="NormalWeb"/>
              <w:bidi/>
              <w:rPr>
                <w:rFonts w:cs="B Lotus"/>
                <w:sz w:val="32"/>
                <w:szCs w:val="32"/>
              </w:rPr>
            </w:pPr>
          </w:p>
        </w:tc>
        <w:tc>
          <w:tcPr>
            <w:tcW w:w="2188" w:type="dxa"/>
            <w:tcBorders>
              <w:top w:val="outset" w:sz="6" w:space="0" w:color="auto"/>
              <w:left w:val="outset" w:sz="6" w:space="0" w:color="auto"/>
              <w:bottom w:val="outset" w:sz="6" w:space="0" w:color="auto"/>
              <w:right w:val="outset" w:sz="6" w:space="0" w:color="auto"/>
            </w:tcBorders>
          </w:tcPr>
          <w:p w:rsidR="004E5F3E" w:rsidRPr="004E5F3E" w:rsidRDefault="004E5F3E" w:rsidP="00047FAB">
            <w:pPr>
              <w:pStyle w:val="NormalWeb"/>
              <w:bidi/>
              <w:rPr>
                <w:rFonts w:cs="B Lotus"/>
                <w:sz w:val="32"/>
                <w:szCs w:val="32"/>
              </w:rPr>
            </w:pPr>
          </w:p>
        </w:tc>
        <w:tc>
          <w:tcPr>
            <w:tcW w:w="2258" w:type="dxa"/>
            <w:tcBorders>
              <w:top w:val="outset" w:sz="6" w:space="0" w:color="auto"/>
              <w:left w:val="outset" w:sz="6" w:space="0" w:color="auto"/>
              <w:bottom w:val="outset" w:sz="6" w:space="0" w:color="auto"/>
              <w:right w:val="outset" w:sz="6" w:space="0" w:color="auto"/>
            </w:tcBorders>
          </w:tcPr>
          <w:p w:rsidR="004E5F3E" w:rsidRPr="004E5F3E" w:rsidRDefault="004E5F3E" w:rsidP="00047FAB">
            <w:pPr>
              <w:pStyle w:val="NormalWeb"/>
              <w:bidi/>
              <w:rPr>
                <w:rFonts w:cs="B Lotus"/>
                <w:sz w:val="32"/>
                <w:szCs w:val="32"/>
              </w:rPr>
            </w:pPr>
          </w:p>
        </w:tc>
        <w:tc>
          <w:tcPr>
            <w:tcW w:w="2164" w:type="dxa"/>
            <w:tcBorders>
              <w:top w:val="outset" w:sz="6" w:space="0" w:color="auto"/>
              <w:left w:val="outset" w:sz="6" w:space="0" w:color="auto"/>
              <w:bottom w:val="outset" w:sz="6" w:space="0" w:color="auto"/>
              <w:right w:val="outset" w:sz="6" w:space="0" w:color="auto"/>
            </w:tcBorders>
          </w:tcPr>
          <w:p w:rsidR="004E5F3E" w:rsidRPr="004E5F3E" w:rsidRDefault="004E5F3E" w:rsidP="00047FAB">
            <w:pPr>
              <w:pStyle w:val="NormalWeb"/>
              <w:bidi/>
              <w:rPr>
                <w:rFonts w:cs="B Lotus"/>
                <w:sz w:val="32"/>
                <w:szCs w:val="32"/>
              </w:rPr>
            </w:pPr>
          </w:p>
        </w:tc>
      </w:tr>
    </w:tbl>
    <w:p w:rsidR="000919C0" w:rsidRDefault="000919C0" w:rsidP="004E5F3E">
      <w:pPr>
        <w:pStyle w:val="NormalWeb"/>
        <w:bidi/>
        <w:rPr>
          <w:rFonts w:cs="B Lotus"/>
          <w:sz w:val="32"/>
          <w:szCs w:val="32"/>
        </w:rPr>
      </w:pPr>
    </w:p>
    <w:p w:rsidR="000919C0" w:rsidRDefault="000919C0" w:rsidP="000919C0">
      <w:pPr>
        <w:pStyle w:val="NormalWeb"/>
        <w:bidi/>
        <w:rPr>
          <w:rFonts w:cs="B Lotus"/>
          <w:sz w:val="32"/>
          <w:szCs w:val="32"/>
        </w:rPr>
      </w:pPr>
    </w:p>
    <w:p w:rsidR="000919C0" w:rsidRDefault="000919C0" w:rsidP="000919C0">
      <w:pPr>
        <w:pStyle w:val="NormalWeb"/>
        <w:bidi/>
        <w:rPr>
          <w:rFonts w:cs="B Lotus"/>
          <w:sz w:val="32"/>
          <w:szCs w:val="32"/>
          <w:lang w:bidi="fa-IR"/>
        </w:rPr>
      </w:pPr>
    </w:p>
    <w:tbl>
      <w:tblPr>
        <w:tblpPr w:leftFromText="180" w:rightFromText="180" w:vertAnchor="text" w:horzAnchor="margin" w:tblpY="681"/>
        <w:bidiVisual/>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2762"/>
        <w:gridCol w:w="2762"/>
        <w:gridCol w:w="2762"/>
        <w:gridCol w:w="2762"/>
        <w:gridCol w:w="2762"/>
      </w:tblGrid>
      <w:tr w:rsidR="00AE6883" w:rsidRPr="004E5F3E" w:rsidTr="00AE6883">
        <w:trPr>
          <w:trHeight w:val="548"/>
          <w:tblCellSpacing w:w="0" w:type="dxa"/>
        </w:trPr>
        <w:tc>
          <w:tcPr>
            <w:tcW w:w="2762" w:type="dxa"/>
            <w:tcBorders>
              <w:top w:val="outset" w:sz="6" w:space="0" w:color="auto"/>
              <w:left w:val="outset" w:sz="6" w:space="0" w:color="auto"/>
              <w:bottom w:val="outset" w:sz="6" w:space="0" w:color="auto"/>
              <w:right w:val="outset" w:sz="6" w:space="0" w:color="auto"/>
            </w:tcBorders>
            <w:shd w:val="clear" w:color="auto" w:fill="009DD9" w:themeFill="accent2"/>
            <w:hideMark/>
          </w:tcPr>
          <w:p w:rsidR="00AE6883" w:rsidRPr="000919C0" w:rsidRDefault="00AE6883" w:rsidP="00AE6883">
            <w:pPr>
              <w:pStyle w:val="NormalWeb"/>
              <w:bidi/>
              <w:rPr>
                <w:rFonts w:cs="B Lotus"/>
                <w:color w:val="FFFFFF" w:themeColor="background1"/>
                <w:sz w:val="32"/>
                <w:szCs w:val="32"/>
              </w:rPr>
            </w:pPr>
            <w:r w:rsidRPr="000919C0">
              <w:rPr>
                <w:rFonts w:cs="B Lotus" w:hint="cs"/>
                <w:color w:val="FFFFFF" w:themeColor="background1"/>
                <w:sz w:val="32"/>
                <w:szCs w:val="32"/>
                <w:rtl/>
                <w:lang w:bidi="fa-IR"/>
              </w:rPr>
              <w:t>نام شرکت</w:t>
            </w:r>
          </w:p>
        </w:tc>
        <w:tc>
          <w:tcPr>
            <w:tcW w:w="2762" w:type="dxa"/>
            <w:tcBorders>
              <w:top w:val="outset" w:sz="6" w:space="0" w:color="auto"/>
              <w:left w:val="outset" w:sz="6" w:space="0" w:color="auto"/>
              <w:bottom w:val="outset" w:sz="6" w:space="0" w:color="auto"/>
              <w:right w:val="outset" w:sz="6" w:space="0" w:color="auto"/>
            </w:tcBorders>
            <w:shd w:val="clear" w:color="auto" w:fill="009DD9" w:themeFill="accent2"/>
            <w:hideMark/>
          </w:tcPr>
          <w:p w:rsidR="00AE6883" w:rsidRPr="000919C0" w:rsidRDefault="00AE6883" w:rsidP="00AE6883">
            <w:pPr>
              <w:pStyle w:val="NormalWeb"/>
              <w:bidi/>
              <w:rPr>
                <w:rFonts w:cs="B Lotus"/>
                <w:color w:val="FFFFFF" w:themeColor="background1"/>
                <w:sz w:val="32"/>
                <w:szCs w:val="32"/>
              </w:rPr>
            </w:pPr>
            <w:r w:rsidRPr="000919C0">
              <w:rPr>
                <w:rFonts w:cs="B Lotus" w:hint="cs"/>
                <w:color w:val="FFFFFF" w:themeColor="background1"/>
                <w:sz w:val="32"/>
                <w:szCs w:val="32"/>
                <w:rtl/>
                <w:lang w:bidi="fa-IR"/>
              </w:rPr>
              <w:t>نوع شرکت</w:t>
            </w:r>
          </w:p>
        </w:tc>
        <w:tc>
          <w:tcPr>
            <w:tcW w:w="2762" w:type="dxa"/>
            <w:tcBorders>
              <w:top w:val="outset" w:sz="6" w:space="0" w:color="auto"/>
              <w:left w:val="outset" w:sz="6" w:space="0" w:color="auto"/>
              <w:bottom w:val="outset" w:sz="6" w:space="0" w:color="auto"/>
              <w:right w:val="outset" w:sz="6" w:space="0" w:color="auto"/>
            </w:tcBorders>
            <w:shd w:val="clear" w:color="auto" w:fill="009DD9" w:themeFill="accent2"/>
            <w:hideMark/>
          </w:tcPr>
          <w:p w:rsidR="00AE6883" w:rsidRPr="000919C0" w:rsidRDefault="00AE6883" w:rsidP="00AE6883">
            <w:pPr>
              <w:pStyle w:val="NormalWeb"/>
              <w:bidi/>
              <w:rPr>
                <w:rFonts w:cs="B Lotus"/>
                <w:color w:val="FFFFFF" w:themeColor="background1"/>
                <w:sz w:val="32"/>
                <w:szCs w:val="32"/>
              </w:rPr>
            </w:pPr>
            <w:r w:rsidRPr="000919C0">
              <w:rPr>
                <w:rFonts w:cs="B Lotus" w:hint="cs"/>
                <w:color w:val="FFFFFF" w:themeColor="background1"/>
                <w:sz w:val="32"/>
                <w:szCs w:val="32"/>
                <w:rtl/>
                <w:lang w:bidi="fa-IR"/>
              </w:rPr>
              <w:t>شماره ثبت</w:t>
            </w:r>
          </w:p>
        </w:tc>
        <w:tc>
          <w:tcPr>
            <w:tcW w:w="2762" w:type="dxa"/>
            <w:tcBorders>
              <w:top w:val="outset" w:sz="6" w:space="0" w:color="auto"/>
              <w:left w:val="outset" w:sz="6" w:space="0" w:color="auto"/>
              <w:bottom w:val="outset" w:sz="6" w:space="0" w:color="auto"/>
              <w:right w:val="outset" w:sz="6" w:space="0" w:color="auto"/>
            </w:tcBorders>
            <w:shd w:val="clear" w:color="auto" w:fill="009DD9" w:themeFill="accent2"/>
            <w:hideMark/>
          </w:tcPr>
          <w:p w:rsidR="00AE6883" w:rsidRPr="000919C0" w:rsidRDefault="00AE6883" w:rsidP="00AE6883">
            <w:pPr>
              <w:pStyle w:val="NormalWeb"/>
              <w:bidi/>
              <w:rPr>
                <w:rFonts w:cs="B Lotus"/>
                <w:color w:val="FFFFFF" w:themeColor="background1"/>
                <w:sz w:val="32"/>
                <w:szCs w:val="32"/>
              </w:rPr>
            </w:pPr>
            <w:r w:rsidRPr="000919C0">
              <w:rPr>
                <w:rFonts w:cs="B Lotus" w:hint="cs"/>
                <w:color w:val="FFFFFF" w:themeColor="background1"/>
                <w:sz w:val="32"/>
                <w:szCs w:val="32"/>
                <w:rtl/>
                <w:lang w:bidi="fa-IR"/>
              </w:rPr>
              <w:t>محل ثبت</w:t>
            </w:r>
          </w:p>
        </w:tc>
        <w:tc>
          <w:tcPr>
            <w:tcW w:w="2762" w:type="dxa"/>
            <w:tcBorders>
              <w:top w:val="outset" w:sz="6" w:space="0" w:color="auto"/>
              <w:left w:val="outset" w:sz="6" w:space="0" w:color="auto"/>
              <w:bottom w:val="outset" w:sz="6" w:space="0" w:color="auto"/>
              <w:right w:val="outset" w:sz="6" w:space="0" w:color="auto"/>
            </w:tcBorders>
            <w:shd w:val="clear" w:color="auto" w:fill="009DD9" w:themeFill="accent2"/>
            <w:hideMark/>
          </w:tcPr>
          <w:p w:rsidR="00AE6883" w:rsidRPr="000919C0" w:rsidRDefault="00AE6883" w:rsidP="00AE6883">
            <w:pPr>
              <w:pStyle w:val="NormalWeb"/>
              <w:bidi/>
              <w:rPr>
                <w:rFonts w:cs="B Lotus"/>
                <w:color w:val="FFFFFF" w:themeColor="background1"/>
                <w:sz w:val="32"/>
                <w:szCs w:val="32"/>
              </w:rPr>
            </w:pPr>
            <w:r w:rsidRPr="000919C0">
              <w:rPr>
                <w:rFonts w:cs="B Lotus" w:hint="cs"/>
                <w:color w:val="FFFFFF" w:themeColor="background1"/>
                <w:sz w:val="32"/>
                <w:szCs w:val="32"/>
                <w:rtl/>
                <w:lang w:bidi="fa-IR"/>
              </w:rPr>
              <w:t>تاریخ ثبت</w:t>
            </w:r>
          </w:p>
        </w:tc>
      </w:tr>
      <w:tr w:rsidR="00AE6883" w:rsidRPr="004E5F3E" w:rsidTr="00AE6883">
        <w:trPr>
          <w:trHeight w:val="378"/>
          <w:tblCellSpacing w:w="0" w:type="dxa"/>
        </w:trPr>
        <w:tc>
          <w:tcPr>
            <w:tcW w:w="2762" w:type="dxa"/>
            <w:tcBorders>
              <w:top w:val="outset" w:sz="6" w:space="0" w:color="auto"/>
              <w:left w:val="outset" w:sz="6" w:space="0" w:color="auto"/>
              <w:bottom w:val="outset" w:sz="6" w:space="0" w:color="auto"/>
              <w:right w:val="outset" w:sz="6" w:space="0" w:color="auto"/>
            </w:tcBorders>
            <w:hideMark/>
          </w:tcPr>
          <w:p w:rsidR="00AE6883" w:rsidRPr="004E5F3E" w:rsidRDefault="00AE6883" w:rsidP="00AE6883">
            <w:pPr>
              <w:pStyle w:val="NormalWeb"/>
              <w:bidi/>
              <w:rPr>
                <w:rFonts w:cs="B Lotus"/>
                <w:sz w:val="32"/>
                <w:szCs w:val="32"/>
              </w:rPr>
            </w:pPr>
            <w:r w:rsidRPr="004E5F3E">
              <w:rPr>
                <w:rFonts w:cs="B Lotus" w:hint="cs"/>
                <w:sz w:val="32"/>
                <w:szCs w:val="32"/>
              </w:rPr>
              <w:t> </w:t>
            </w:r>
          </w:p>
        </w:tc>
        <w:tc>
          <w:tcPr>
            <w:tcW w:w="2762" w:type="dxa"/>
            <w:tcBorders>
              <w:top w:val="outset" w:sz="6" w:space="0" w:color="auto"/>
              <w:left w:val="outset" w:sz="6" w:space="0" w:color="auto"/>
              <w:bottom w:val="outset" w:sz="6" w:space="0" w:color="auto"/>
              <w:right w:val="outset" w:sz="6" w:space="0" w:color="auto"/>
            </w:tcBorders>
            <w:hideMark/>
          </w:tcPr>
          <w:p w:rsidR="00AE6883" w:rsidRPr="004E5F3E" w:rsidRDefault="00AE6883" w:rsidP="00AE6883">
            <w:pPr>
              <w:pStyle w:val="NormalWeb"/>
              <w:bidi/>
              <w:rPr>
                <w:rFonts w:cs="B Lotus"/>
                <w:sz w:val="32"/>
                <w:szCs w:val="32"/>
              </w:rPr>
            </w:pPr>
            <w:r w:rsidRPr="004E5F3E">
              <w:rPr>
                <w:rFonts w:cs="B Lotus" w:hint="cs"/>
                <w:sz w:val="32"/>
                <w:szCs w:val="32"/>
              </w:rPr>
              <w:t> </w:t>
            </w:r>
          </w:p>
        </w:tc>
        <w:tc>
          <w:tcPr>
            <w:tcW w:w="2762" w:type="dxa"/>
            <w:tcBorders>
              <w:top w:val="outset" w:sz="6" w:space="0" w:color="auto"/>
              <w:left w:val="outset" w:sz="6" w:space="0" w:color="auto"/>
              <w:bottom w:val="outset" w:sz="6" w:space="0" w:color="auto"/>
              <w:right w:val="outset" w:sz="6" w:space="0" w:color="auto"/>
            </w:tcBorders>
            <w:hideMark/>
          </w:tcPr>
          <w:p w:rsidR="00AE6883" w:rsidRPr="004E5F3E" w:rsidRDefault="00AE6883" w:rsidP="00AE6883">
            <w:pPr>
              <w:pStyle w:val="NormalWeb"/>
              <w:bidi/>
              <w:rPr>
                <w:rFonts w:cs="B Lotus"/>
                <w:sz w:val="32"/>
                <w:szCs w:val="32"/>
              </w:rPr>
            </w:pPr>
            <w:r w:rsidRPr="004E5F3E">
              <w:rPr>
                <w:rFonts w:cs="B Lotus" w:hint="cs"/>
                <w:sz w:val="32"/>
                <w:szCs w:val="32"/>
              </w:rPr>
              <w:t> </w:t>
            </w:r>
          </w:p>
        </w:tc>
        <w:tc>
          <w:tcPr>
            <w:tcW w:w="2762" w:type="dxa"/>
            <w:tcBorders>
              <w:top w:val="outset" w:sz="6" w:space="0" w:color="auto"/>
              <w:left w:val="outset" w:sz="6" w:space="0" w:color="auto"/>
              <w:bottom w:val="outset" w:sz="6" w:space="0" w:color="auto"/>
              <w:right w:val="outset" w:sz="6" w:space="0" w:color="auto"/>
            </w:tcBorders>
            <w:hideMark/>
          </w:tcPr>
          <w:p w:rsidR="00AE6883" w:rsidRPr="004E5F3E" w:rsidRDefault="00AE6883" w:rsidP="00AE6883">
            <w:pPr>
              <w:pStyle w:val="NormalWeb"/>
              <w:bidi/>
              <w:rPr>
                <w:rFonts w:cs="B Lotus"/>
                <w:sz w:val="32"/>
                <w:szCs w:val="32"/>
              </w:rPr>
            </w:pPr>
            <w:r w:rsidRPr="004E5F3E">
              <w:rPr>
                <w:rFonts w:cs="B Lotus" w:hint="cs"/>
                <w:sz w:val="32"/>
                <w:szCs w:val="32"/>
              </w:rPr>
              <w:t> </w:t>
            </w:r>
          </w:p>
        </w:tc>
        <w:tc>
          <w:tcPr>
            <w:tcW w:w="2762" w:type="dxa"/>
            <w:tcBorders>
              <w:top w:val="outset" w:sz="6" w:space="0" w:color="auto"/>
              <w:left w:val="outset" w:sz="6" w:space="0" w:color="auto"/>
              <w:bottom w:val="outset" w:sz="6" w:space="0" w:color="auto"/>
              <w:right w:val="outset" w:sz="6" w:space="0" w:color="auto"/>
            </w:tcBorders>
            <w:hideMark/>
          </w:tcPr>
          <w:p w:rsidR="00AE6883" w:rsidRPr="004E5F3E" w:rsidRDefault="00AE6883" w:rsidP="00AE6883">
            <w:pPr>
              <w:pStyle w:val="NormalWeb"/>
              <w:bidi/>
              <w:rPr>
                <w:rFonts w:cs="B Lotus"/>
                <w:sz w:val="32"/>
                <w:szCs w:val="32"/>
              </w:rPr>
            </w:pPr>
            <w:r w:rsidRPr="004E5F3E">
              <w:rPr>
                <w:rFonts w:cs="B Lotus" w:hint="cs"/>
                <w:sz w:val="32"/>
                <w:szCs w:val="32"/>
              </w:rPr>
              <w:t> </w:t>
            </w:r>
          </w:p>
        </w:tc>
      </w:tr>
    </w:tbl>
    <w:p w:rsidR="004E5F3E" w:rsidRPr="004E5F3E" w:rsidRDefault="004E5F3E" w:rsidP="000919C0">
      <w:pPr>
        <w:pStyle w:val="NormalWeb"/>
        <w:bidi/>
        <w:rPr>
          <w:rFonts w:cs="B Lotus"/>
          <w:sz w:val="32"/>
          <w:szCs w:val="32"/>
          <w:rtl/>
        </w:rPr>
      </w:pPr>
      <w:r w:rsidRPr="004E5F3E">
        <w:rPr>
          <w:rFonts w:cs="B Lotus" w:hint="cs"/>
          <w:sz w:val="32"/>
          <w:szCs w:val="32"/>
        </w:rPr>
        <w:t> </w:t>
      </w:r>
      <w:r w:rsidRPr="004E5F3E">
        <w:rPr>
          <w:rFonts w:cs="B Lotus" w:hint="cs"/>
          <w:sz w:val="32"/>
          <w:szCs w:val="32"/>
          <w:rtl/>
          <w:lang w:bidi="fa-IR"/>
        </w:rPr>
        <w:t xml:space="preserve">ب: حقوقی </w:t>
      </w:r>
    </w:p>
    <w:p w:rsidR="004E5F3E" w:rsidRPr="004E5F3E" w:rsidRDefault="004E5F3E" w:rsidP="004E5F3E">
      <w:pPr>
        <w:pStyle w:val="NormalWeb"/>
        <w:bidi/>
        <w:rPr>
          <w:rFonts w:cs="B Lotus"/>
          <w:sz w:val="32"/>
          <w:szCs w:val="32"/>
          <w:rtl/>
        </w:rPr>
      </w:pPr>
      <w:r w:rsidRPr="004E5F3E">
        <w:rPr>
          <w:rFonts w:ascii="Cambria" w:hAnsi="Cambria" w:cs="Cambria" w:hint="cs"/>
          <w:sz w:val="32"/>
          <w:szCs w:val="32"/>
          <w:rtl/>
          <w:lang w:bidi="fa-IR"/>
        </w:rPr>
        <w:t> </w:t>
      </w:r>
      <w:r w:rsidRPr="004E5F3E">
        <w:rPr>
          <w:rFonts w:cs="B Lotus" w:hint="cs"/>
          <w:sz w:val="32"/>
          <w:szCs w:val="32"/>
          <w:rtl/>
          <w:lang w:bidi="fa-IR"/>
        </w:rPr>
        <w:t>آدرس کامل پستی :</w:t>
      </w:r>
      <w:r w:rsidR="000919C0">
        <w:rPr>
          <w:rFonts w:cs="B Lotus" w:hint="cs"/>
          <w:sz w:val="32"/>
          <w:szCs w:val="32"/>
          <w:rtl/>
        </w:rPr>
        <w:t xml:space="preserve">  ........................................................................................</w:t>
      </w:r>
      <w:r w:rsidRPr="004E5F3E">
        <w:rPr>
          <w:rFonts w:cs="B Lotus" w:hint="cs"/>
          <w:sz w:val="32"/>
          <w:szCs w:val="32"/>
          <w:rtl/>
        </w:rPr>
        <w:t xml:space="preserve">................... مجتمع بوم گردی و گردشگری ..................... </w:t>
      </w:r>
    </w:p>
    <w:p w:rsidR="004E5F3E" w:rsidRPr="004E5F3E" w:rsidRDefault="004E5F3E" w:rsidP="002018C8">
      <w:pPr>
        <w:pStyle w:val="NormalWeb"/>
        <w:bidi/>
        <w:rPr>
          <w:rFonts w:cs="B Lotus"/>
          <w:sz w:val="32"/>
          <w:szCs w:val="32"/>
          <w:rtl/>
        </w:rPr>
      </w:pPr>
      <w:r w:rsidRPr="004E5F3E">
        <w:rPr>
          <w:rFonts w:cs="B Lotus" w:hint="cs"/>
          <w:sz w:val="32"/>
          <w:szCs w:val="32"/>
          <w:rtl/>
          <w:lang w:bidi="fa-IR"/>
        </w:rPr>
        <w:t>آدرس پست الکترونیکی : تلفن تماس :</w:t>
      </w:r>
      <w:r w:rsidR="000919C0">
        <w:rPr>
          <w:rFonts w:ascii="Cambria" w:hAnsi="Cambria" w:cs="Cambria" w:hint="cs"/>
          <w:sz w:val="32"/>
          <w:szCs w:val="32"/>
          <w:rtl/>
          <w:lang w:bidi="fa-IR"/>
        </w:rPr>
        <w:t> </w:t>
      </w:r>
      <w:r w:rsidRPr="004E5F3E">
        <w:rPr>
          <w:rFonts w:ascii="Cambria" w:hAnsi="Cambria" w:cs="Cambria" w:hint="cs"/>
          <w:sz w:val="32"/>
          <w:szCs w:val="32"/>
          <w:rtl/>
          <w:lang w:bidi="fa-IR"/>
        </w:rPr>
        <w:t>    </w:t>
      </w:r>
      <w:r w:rsidRPr="004E5F3E">
        <w:rPr>
          <w:rFonts w:cs="B Lotus" w:hint="cs"/>
          <w:sz w:val="32"/>
          <w:szCs w:val="32"/>
          <w:rtl/>
          <w:lang w:bidi="fa-IR"/>
        </w:rPr>
        <w:t xml:space="preserve">نمابر : </w:t>
      </w:r>
    </w:p>
    <w:p w:rsidR="004E5F3E" w:rsidRPr="004E5F3E" w:rsidRDefault="004E5F3E" w:rsidP="004E5F3E">
      <w:pPr>
        <w:pStyle w:val="NormalWeb"/>
        <w:bidi/>
        <w:rPr>
          <w:rFonts w:cs="B Lotus"/>
          <w:sz w:val="32"/>
          <w:szCs w:val="32"/>
          <w:rtl/>
          <w:lang w:bidi="fa-IR"/>
        </w:rPr>
      </w:pPr>
      <w:r w:rsidRPr="004E5F3E">
        <w:rPr>
          <w:rFonts w:ascii="Cambria" w:hAnsi="Cambria" w:cs="Cambria" w:hint="cs"/>
          <w:sz w:val="32"/>
          <w:szCs w:val="32"/>
          <w:rtl/>
          <w:lang w:bidi="fa-IR"/>
        </w:rPr>
        <w:t> </w:t>
      </w:r>
      <w:r w:rsidRPr="004E5F3E">
        <w:rPr>
          <w:rStyle w:val="Strong"/>
          <w:rFonts w:cs="B Lotus" w:hint="cs"/>
          <w:sz w:val="32"/>
          <w:szCs w:val="32"/>
          <w:rtl/>
          <w:lang w:bidi="fa-IR"/>
        </w:rPr>
        <w:t>4-نوع فعالیت:</w:t>
      </w:r>
    </w:p>
    <w:p w:rsidR="000919C0" w:rsidRDefault="004E5F3E" w:rsidP="000919C0">
      <w:pPr>
        <w:pStyle w:val="NormalWeb"/>
        <w:bidi/>
        <w:rPr>
          <w:rFonts w:cs="B Lotus"/>
          <w:sz w:val="32"/>
          <w:szCs w:val="32"/>
          <w:rtl/>
        </w:rPr>
      </w:pPr>
      <w:r w:rsidRPr="004E5F3E">
        <w:rPr>
          <w:rFonts w:cs="B Lotus" w:hint="cs"/>
          <w:sz w:val="32"/>
          <w:szCs w:val="32"/>
          <w:rtl/>
        </w:rPr>
        <w:t>نوع فعالیت از نوع سرمایه گذاری و خدماتی است.</w:t>
      </w:r>
    </w:p>
    <w:p w:rsidR="000919C0" w:rsidRPr="004E5F3E" w:rsidRDefault="000919C0" w:rsidP="000919C0">
      <w:pPr>
        <w:pStyle w:val="NormalWeb"/>
        <w:bidi/>
        <w:rPr>
          <w:rFonts w:cs="B Lotus"/>
          <w:sz w:val="32"/>
          <w:szCs w:val="32"/>
          <w:rtl/>
          <w:lang w:bidi="fa-IR"/>
        </w:rPr>
      </w:pPr>
    </w:p>
    <w:p w:rsidR="004E5F3E" w:rsidRPr="004E5F3E" w:rsidRDefault="004E5F3E" w:rsidP="004E5F3E">
      <w:pPr>
        <w:rPr>
          <w:rFonts w:cs="B Lotus"/>
          <w:b/>
          <w:bCs/>
          <w:sz w:val="32"/>
          <w:szCs w:val="32"/>
          <w:rtl/>
        </w:rPr>
      </w:pPr>
      <w:r w:rsidRPr="004E5F3E">
        <w:rPr>
          <w:rFonts w:cs="B Lotus" w:hint="cs"/>
          <w:b/>
          <w:bCs/>
          <w:sz w:val="32"/>
          <w:szCs w:val="32"/>
          <w:rtl/>
        </w:rPr>
        <w:t>5-زمين</w:t>
      </w:r>
    </w:p>
    <w:tbl>
      <w:tblPr>
        <w:tblpPr w:leftFromText="180" w:rightFromText="180" w:vertAnchor="page" w:horzAnchor="margin" w:tblpXSpec="center" w:tblpY="7673"/>
        <w:bidiVisual/>
        <w:tblW w:w="11108" w:type="dxa"/>
        <w:tblLook w:val="04A0"/>
      </w:tblPr>
      <w:tblGrid>
        <w:gridCol w:w="3364"/>
        <w:gridCol w:w="4272"/>
        <w:gridCol w:w="3472"/>
      </w:tblGrid>
      <w:tr w:rsidR="00AE6883" w:rsidRPr="004E5F3E" w:rsidTr="00AE6883">
        <w:trPr>
          <w:trHeight w:val="435"/>
        </w:trPr>
        <w:tc>
          <w:tcPr>
            <w:tcW w:w="3364" w:type="dxa"/>
            <w:tcBorders>
              <w:top w:val="single" w:sz="4" w:space="0" w:color="auto"/>
              <w:left w:val="single" w:sz="4" w:space="0" w:color="auto"/>
              <w:bottom w:val="single" w:sz="4" w:space="0" w:color="auto"/>
              <w:right w:val="single" w:sz="4" w:space="0" w:color="auto"/>
            </w:tcBorders>
            <w:shd w:val="clear" w:color="auto" w:fill="009DD9" w:themeFill="accent2"/>
            <w:noWrap/>
            <w:vAlign w:val="bottom"/>
            <w:hideMark/>
          </w:tcPr>
          <w:p w:rsidR="00AE6883" w:rsidRPr="004E5F3E" w:rsidRDefault="00AE6883" w:rsidP="00AE6883">
            <w:pPr>
              <w:spacing w:after="0" w:line="240" w:lineRule="auto"/>
              <w:rPr>
                <w:rFonts w:ascii="Arial" w:eastAsia="Times New Roman" w:hAnsi="Arial" w:cs="B Lotus"/>
                <w:color w:val="FFFFFF" w:themeColor="background1"/>
                <w:sz w:val="32"/>
                <w:szCs w:val="32"/>
                <w:rtl/>
              </w:rPr>
            </w:pPr>
            <w:r w:rsidRPr="004E5F3E">
              <w:rPr>
                <w:rFonts w:ascii="Arial" w:eastAsia="Times New Roman" w:hAnsi="Arial" w:cs="B Lotus"/>
                <w:color w:val="FFFFFF" w:themeColor="background1"/>
                <w:sz w:val="32"/>
                <w:szCs w:val="32"/>
                <w:rtl/>
              </w:rPr>
              <w:t>متراژ (متر مربع)</w:t>
            </w:r>
          </w:p>
        </w:tc>
        <w:tc>
          <w:tcPr>
            <w:tcW w:w="4272" w:type="dxa"/>
            <w:tcBorders>
              <w:top w:val="single" w:sz="4" w:space="0" w:color="auto"/>
              <w:left w:val="single" w:sz="4" w:space="0" w:color="auto"/>
              <w:bottom w:val="single" w:sz="4" w:space="0" w:color="auto"/>
              <w:right w:val="single" w:sz="4" w:space="0" w:color="auto"/>
            </w:tcBorders>
            <w:shd w:val="clear" w:color="auto" w:fill="009DD9" w:themeFill="accent2"/>
            <w:noWrap/>
            <w:vAlign w:val="bottom"/>
            <w:hideMark/>
          </w:tcPr>
          <w:p w:rsidR="00AE6883" w:rsidRPr="004E5F3E" w:rsidRDefault="00AE6883" w:rsidP="00AE6883">
            <w:pPr>
              <w:spacing w:after="0" w:line="240" w:lineRule="auto"/>
              <w:rPr>
                <w:rFonts w:ascii="Arial" w:eastAsia="Times New Roman" w:hAnsi="Arial" w:cs="B Lotus"/>
                <w:color w:val="FFFFFF" w:themeColor="background1"/>
                <w:sz w:val="32"/>
                <w:szCs w:val="32"/>
                <w:rtl/>
              </w:rPr>
            </w:pPr>
            <w:r w:rsidRPr="004E5F3E">
              <w:rPr>
                <w:rFonts w:ascii="Arial" w:eastAsia="Times New Roman" w:hAnsi="Arial" w:cs="B Lotus"/>
                <w:color w:val="FFFFFF" w:themeColor="background1"/>
                <w:sz w:val="32"/>
                <w:szCs w:val="32"/>
                <w:rtl/>
              </w:rPr>
              <w:t>هزینه واحد (هزار ریال)</w:t>
            </w:r>
          </w:p>
        </w:tc>
        <w:tc>
          <w:tcPr>
            <w:tcW w:w="3472" w:type="dxa"/>
            <w:tcBorders>
              <w:top w:val="single" w:sz="4" w:space="0" w:color="auto"/>
              <w:left w:val="single" w:sz="4" w:space="0" w:color="auto"/>
              <w:bottom w:val="single" w:sz="4" w:space="0" w:color="auto"/>
              <w:right w:val="single" w:sz="4" w:space="0" w:color="auto"/>
            </w:tcBorders>
            <w:shd w:val="clear" w:color="auto" w:fill="009DD9" w:themeFill="accent2"/>
            <w:noWrap/>
            <w:vAlign w:val="bottom"/>
            <w:hideMark/>
          </w:tcPr>
          <w:p w:rsidR="00AE6883" w:rsidRPr="004E5F3E" w:rsidRDefault="00AE6883" w:rsidP="00AE6883">
            <w:pPr>
              <w:spacing w:after="0" w:line="240" w:lineRule="auto"/>
              <w:rPr>
                <w:rFonts w:ascii="Arial" w:eastAsia="Times New Roman" w:hAnsi="Arial" w:cs="B Lotus"/>
                <w:color w:val="FFFFFF" w:themeColor="background1"/>
                <w:sz w:val="32"/>
                <w:szCs w:val="32"/>
                <w:rtl/>
              </w:rPr>
            </w:pPr>
            <w:r w:rsidRPr="004E5F3E">
              <w:rPr>
                <w:rFonts w:ascii="Arial" w:eastAsia="Times New Roman" w:hAnsi="Arial" w:cs="B Lotus"/>
                <w:color w:val="FFFFFF" w:themeColor="background1"/>
                <w:sz w:val="32"/>
                <w:szCs w:val="32"/>
                <w:rtl/>
              </w:rPr>
              <w:t>هزینه کل (میلیون ریال)</w:t>
            </w:r>
          </w:p>
        </w:tc>
      </w:tr>
      <w:tr w:rsidR="0000123B" w:rsidRPr="004E5F3E" w:rsidTr="0000123B">
        <w:trPr>
          <w:trHeight w:val="435"/>
        </w:trPr>
        <w:tc>
          <w:tcPr>
            <w:tcW w:w="3364" w:type="dxa"/>
            <w:tcBorders>
              <w:top w:val="nil"/>
              <w:left w:val="single" w:sz="4" w:space="0" w:color="auto"/>
              <w:bottom w:val="single" w:sz="4" w:space="0" w:color="auto"/>
              <w:right w:val="single" w:sz="4" w:space="0" w:color="auto"/>
            </w:tcBorders>
            <w:shd w:val="clear" w:color="auto" w:fill="FFFFFF" w:themeFill="background1"/>
            <w:noWrap/>
            <w:vAlign w:val="bottom"/>
            <w:hideMark/>
          </w:tcPr>
          <w:p w:rsidR="0000123B" w:rsidRPr="004E5F3E" w:rsidRDefault="0000123B" w:rsidP="0000123B">
            <w:pPr>
              <w:bidi w:val="0"/>
              <w:spacing w:after="0" w:line="240" w:lineRule="auto"/>
              <w:jc w:val="right"/>
              <w:rPr>
                <w:rFonts w:ascii="Arial" w:eastAsia="Times New Roman" w:hAnsi="Arial" w:cs="B Lotus"/>
                <w:color w:val="000000"/>
                <w:sz w:val="32"/>
                <w:szCs w:val="32"/>
              </w:rPr>
            </w:pPr>
            <w:r>
              <w:rPr>
                <w:rFonts w:ascii="Arial" w:eastAsia="Times New Roman" w:hAnsi="Arial" w:cs="B Lotus"/>
                <w:color w:val="000000"/>
                <w:sz w:val="32"/>
                <w:szCs w:val="32"/>
              </w:rPr>
              <w:lastRenderedPageBreak/>
              <w:t>3000</w:t>
            </w:r>
          </w:p>
        </w:tc>
        <w:tc>
          <w:tcPr>
            <w:tcW w:w="4272" w:type="dxa"/>
            <w:tcBorders>
              <w:top w:val="nil"/>
              <w:left w:val="single" w:sz="4" w:space="0" w:color="auto"/>
              <w:bottom w:val="single" w:sz="4" w:space="0" w:color="auto"/>
              <w:right w:val="single" w:sz="4" w:space="0" w:color="auto"/>
            </w:tcBorders>
            <w:shd w:val="clear" w:color="auto" w:fill="FFFFFF" w:themeFill="background1"/>
            <w:noWrap/>
            <w:vAlign w:val="bottom"/>
          </w:tcPr>
          <w:p w:rsidR="0000123B" w:rsidRPr="004E5F3E" w:rsidRDefault="0000123B" w:rsidP="0000123B">
            <w:pPr>
              <w:bidi w:val="0"/>
              <w:spacing w:after="0" w:line="240" w:lineRule="auto"/>
              <w:jc w:val="center"/>
              <w:rPr>
                <w:rFonts w:ascii="Arial" w:eastAsia="Times New Roman" w:hAnsi="Arial" w:cs="B Lotus"/>
                <w:color w:val="000000"/>
                <w:sz w:val="32"/>
                <w:szCs w:val="32"/>
                <w:rtl/>
              </w:rPr>
            </w:pPr>
            <w:r>
              <w:rPr>
                <w:rFonts w:ascii="Arial" w:eastAsia="Times New Roman" w:hAnsi="Arial" w:cs="B Lotus"/>
                <w:color w:val="000000"/>
                <w:sz w:val="32"/>
                <w:szCs w:val="32"/>
              </w:rPr>
              <w:t>-</w:t>
            </w:r>
          </w:p>
        </w:tc>
        <w:tc>
          <w:tcPr>
            <w:tcW w:w="3472" w:type="dxa"/>
            <w:tcBorders>
              <w:top w:val="nil"/>
              <w:left w:val="single" w:sz="4" w:space="0" w:color="auto"/>
              <w:bottom w:val="single" w:sz="4" w:space="0" w:color="auto"/>
              <w:right w:val="single" w:sz="4" w:space="0" w:color="auto"/>
            </w:tcBorders>
            <w:shd w:val="clear" w:color="auto" w:fill="auto"/>
            <w:noWrap/>
            <w:vAlign w:val="bottom"/>
            <w:hideMark/>
          </w:tcPr>
          <w:p w:rsidR="0000123B" w:rsidRPr="004E5F3E" w:rsidRDefault="0000123B" w:rsidP="0000123B">
            <w:pPr>
              <w:bidi w:val="0"/>
              <w:spacing w:after="0" w:line="240" w:lineRule="auto"/>
              <w:jc w:val="center"/>
              <w:rPr>
                <w:rFonts w:ascii="Arial" w:eastAsia="Times New Roman" w:hAnsi="Arial" w:cs="B Lotus"/>
                <w:color w:val="000000"/>
                <w:sz w:val="32"/>
                <w:szCs w:val="32"/>
                <w:rtl/>
              </w:rPr>
            </w:pPr>
            <w:r>
              <w:rPr>
                <w:rFonts w:ascii="Arial" w:eastAsia="Times New Roman" w:hAnsi="Arial" w:cs="B Lotus" w:hint="cs"/>
                <w:color w:val="000000"/>
                <w:sz w:val="32"/>
                <w:szCs w:val="32"/>
                <w:rtl/>
              </w:rPr>
              <w:t>انجام شده</w:t>
            </w:r>
          </w:p>
        </w:tc>
      </w:tr>
    </w:tbl>
    <w:p w:rsidR="009509AC" w:rsidRPr="004E5F3E" w:rsidRDefault="009509AC" w:rsidP="00D86687">
      <w:pPr>
        <w:rPr>
          <w:rFonts w:cs="B Lotus"/>
          <w:sz w:val="32"/>
          <w:szCs w:val="32"/>
          <w:rtl/>
        </w:rPr>
      </w:pPr>
    </w:p>
    <w:p w:rsidR="005613E5" w:rsidRDefault="005613E5" w:rsidP="00D86687">
      <w:pPr>
        <w:rPr>
          <w:rFonts w:cs="B Lotus"/>
          <w:sz w:val="32"/>
          <w:szCs w:val="32"/>
          <w:rtl/>
        </w:rPr>
      </w:pPr>
    </w:p>
    <w:p w:rsidR="00AE6883" w:rsidRDefault="0000123B" w:rsidP="00D86687">
      <w:pPr>
        <w:rPr>
          <w:rFonts w:cs="B Lotus"/>
          <w:sz w:val="32"/>
          <w:szCs w:val="32"/>
          <w:rtl/>
        </w:rPr>
      </w:pPr>
      <w:r>
        <w:rPr>
          <w:rFonts w:cs="B Lotus" w:hint="cs"/>
          <w:sz w:val="32"/>
          <w:szCs w:val="32"/>
          <w:rtl/>
        </w:rPr>
        <w:t>متقاضی مالک زمین می باشد.</w:t>
      </w:r>
    </w:p>
    <w:p w:rsidR="00AE6883" w:rsidRPr="004E5F3E" w:rsidRDefault="00AE6883" w:rsidP="00D86687">
      <w:pPr>
        <w:rPr>
          <w:rFonts w:cs="B Lotus"/>
          <w:sz w:val="32"/>
          <w:szCs w:val="32"/>
          <w:rtl/>
        </w:rPr>
      </w:pPr>
    </w:p>
    <w:p w:rsidR="005613E5" w:rsidRPr="00F11903" w:rsidRDefault="00F11903" w:rsidP="00F11903">
      <w:pPr>
        <w:rPr>
          <w:rFonts w:cs="B Lotus"/>
          <w:sz w:val="36"/>
          <w:szCs w:val="36"/>
          <w:rtl/>
        </w:rPr>
      </w:pPr>
      <w:r>
        <w:rPr>
          <w:rFonts w:cs="B Lotus" w:hint="cs"/>
          <w:sz w:val="32"/>
          <w:szCs w:val="32"/>
          <w:rtl/>
        </w:rPr>
        <w:t>6-</w:t>
      </w:r>
      <w:r w:rsidRPr="000160F4">
        <w:rPr>
          <w:rFonts w:ascii="Times New Roman" w:hAnsi="Times New Roman" w:cs="B Nazanin"/>
          <w:sz w:val="28"/>
          <w:szCs w:val="28"/>
          <w:rtl/>
        </w:rPr>
        <w:t xml:space="preserve"> هز</w:t>
      </w:r>
      <w:r w:rsidRPr="000160F4">
        <w:rPr>
          <w:rFonts w:ascii="Times New Roman" w:hAnsi="Times New Roman" w:cs="B Nazanin" w:hint="cs"/>
          <w:sz w:val="28"/>
          <w:szCs w:val="28"/>
          <w:rtl/>
        </w:rPr>
        <w:t>ی</w:t>
      </w:r>
      <w:r w:rsidRPr="000160F4">
        <w:rPr>
          <w:rFonts w:ascii="Times New Roman" w:hAnsi="Times New Roman" w:cs="B Nazanin" w:hint="eastAsia"/>
          <w:sz w:val="28"/>
          <w:szCs w:val="28"/>
          <w:rtl/>
        </w:rPr>
        <w:t>نه‌ها</w:t>
      </w:r>
      <w:r w:rsidRPr="000160F4">
        <w:rPr>
          <w:rFonts w:ascii="Times New Roman" w:hAnsi="Times New Roman" w:cs="B Nazanin" w:hint="cs"/>
          <w:sz w:val="28"/>
          <w:szCs w:val="28"/>
          <w:rtl/>
        </w:rPr>
        <w:t>ی محوطه سازی و بهبود زمین</w:t>
      </w:r>
    </w:p>
    <w:p w:rsidR="000160F4" w:rsidRPr="000919C0" w:rsidRDefault="000160F4" w:rsidP="000160F4">
      <w:pPr>
        <w:framePr w:hSpace="180" w:wrap="around" w:vAnchor="page" w:hAnchor="margin" w:y="1631"/>
        <w:rPr>
          <w:rFonts w:cs="B Lotus"/>
          <w:b/>
          <w:bCs/>
          <w:sz w:val="32"/>
          <w:szCs w:val="32"/>
          <w:rtl/>
        </w:rPr>
      </w:pPr>
    </w:p>
    <w:tbl>
      <w:tblPr>
        <w:tblStyle w:val="TableGrid"/>
        <w:tblpPr w:leftFromText="180" w:rightFromText="180" w:vertAnchor="page" w:horzAnchor="margin" w:tblpY="2576"/>
        <w:bidiVisual/>
        <w:tblW w:w="14390" w:type="dxa"/>
        <w:tblLook w:val="04A0"/>
      </w:tblPr>
      <w:tblGrid>
        <w:gridCol w:w="824"/>
        <w:gridCol w:w="3759"/>
        <w:gridCol w:w="1728"/>
        <w:gridCol w:w="4819"/>
        <w:gridCol w:w="3260"/>
      </w:tblGrid>
      <w:tr w:rsidR="00F11903" w:rsidRPr="004E5F3E" w:rsidTr="00F11903">
        <w:trPr>
          <w:trHeight w:val="215"/>
        </w:trPr>
        <w:tc>
          <w:tcPr>
            <w:tcW w:w="824" w:type="dxa"/>
            <w:shd w:val="clear" w:color="auto" w:fill="009DD9" w:themeFill="accent2"/>
            <w:noWrap/>
            <w:hideMark/>
          </w:tcPr>
          <w:p w:rsidR="00F11903" w:rsidRPr="000160F4" w:rsidRDefault="00F11903" w:rsidP="00F11903">
            <w:pPr>
              <w:rPr>
                <w:rFonts w:ascii="Arial" w:eastAsia="Times New Roman" w:hAnsi="Arial" w:cs="B Lotus"/>
                <w:color w:val="FFFFFF" w:themeColor="background1"/>
                <w:sz w:val="32"/>
                <w:szCs w:val="32"/>
                <w:rtl/>
              </w:rPr>
            </w:pPr>
            <w:r w:rsidRPr="000160F4">
              <w:rPr>
                <w:rFonts w:ascii="Arial" w:eastAsia="Times New Roman" w:hAnsi="Arial" w:cs="B Lotus"/>
                <w:color w:val="FFFFFF" w:themeColor="background1"/>
                <w:sz w:val="32"/>
                <w:szCs w:val="32"/>
                <w:rtl/>
              </w:rPr>
              <w:lastRenderedPageBreak/>
              <w:t>ردیف</w:t>
            </w:r>
          </w:p>
        </w:tc>
        <w:tc>
          <w:tcPr>
            <w:tcW w:w="3759" w:type="dxa"/>
            <w:shd w:val="clear" w:color="auto" w:fill="009DD9" w:themeFill="accent2"/>
            <w:noWrap/>
            <w:hideMark/>
          </w:tcPr>
          <w:p w:rsidR="00F11903" w:rsidRPr="000160F4" w:rsidRDefault="00F11903" w:rsidP="00F11903">
            <w:pPr>
              <w:rPr>
                <w:rFonts w:ascii="Arial" w:eastAsia="Times New Roman" w:hAnsi="Arial" w:cs="B Lotus"/>
                <w:color w:val="FFFFFF" w:themeColor="background1"/>
                <w:sz w:val="32"/>
                <w:szCs w:val="32"/>
                <w:rtl/>
              </w:rPr>
            </w:pPr>
            <w:r w:rsidRPr="000160F4">
              <w:rPr>
                <w:rFonts w:ascii="Arial" w:eastAsia="Times New Roman" w:hAnsi="Arial" w:cs="B Lotus"/>
                <w:color w:val="FFFFFF" w:themeColor="background1"/>
                <w:sz w:val="32"/>
                <w:szCs w:val="32"/>
                <w:rtl/>
              </w:rPr>
              <w:t>شرح</w:t>
            </w:r>
          </w:p>
        </w:tc>
        <w:tc>
          <w:tcPr>
            <w:tcW w:w="1728" w:type="dxa"/>
            <w:shd w:val="clear" w:color="auto" w:fill="009DD9" w:themeFill="accent2"/>
            <w:noWrap/>
            <w:hideMark/>
          </w:tcPr>
          <w:p w:rsidR="00F11903" w:rsidRPr="000160F4" w:rsidRDefault="00F11903" w:rsidP="00F11903">
            <w:pPr>
              <w:rPr>
                <w:rFonts w:ascii="Arial" w:eastAsia="Times New Roman" w:hAnsi="Arial" w:cs="B Lotus"/>
                <w:color w:val="FFFFFF" w:themeColor="background1"/>
                <w:sz w:val="32"/>
                <w:szCs w:val="32"/>
                <w:rtl/>
              </w:rPr>
            </w:pPr>
            <w:r w:rsidRPr="000160F4">
              <w:rPr>
                <w:rFonts w:ascii="Arial" w:eastAsia="Times New Roman" w:hAnsi="Arial" w:cs="B Lotus"/>
                <w:color w:val="FFFFFF" w:themeColor="background1"/>
                <w:sz w:val="32"/>
                <w:szCs w:val="32"/>
                <w:rtl/>
              </w:rPr>
              <w:t>زیربنا (</w:t>
            </w:r>
            <w:r w:rsidRPr="000160F4">
              <w:rPr>
                <w:rFonts w:ascii="Arial" w:eastAsia="Times New Roman" w:hAnsi="Arial" w:cs="B Lotus"/>
                <w:color w:val="FFFFFF" w:themeColor="background1"/>
                <w:sz w:val="32"/>
                <w:szCs w:val="32"/>
              </w:rPr>
              <w:t>m</w:t>
            </w:r>
            <w:r w:rsidRPr="000160F4">
              <w:rPr>
                <w:rFonts w:ascii="Arial" w:eastAsia="Times New Roman" w:hAnsi="Arial" w:cs="B Lotus"/>
                <w:color w:val="FFFFFF" w:themeColor="background1"/>
                <w:sz w:val="32"/>
                <w:szCs w:val="32"/>
                <w:rtl/>
              </w:rPr>
              <w:t>2)</w:t>
            </w:r>
          </w:p>
        </w:tc>
        <w:tc>
          <w:tcPr>
            <w:tcW w:w="4819" w:type="dxa"/>
            <w:shd w:val="clear" w:color="auto" w:fill="009DD9" w:themeFill="accent2"/>
            <w:noWrap/>
            <w:hideMark/>
          </w:tcPr>
          <w:p w:rsidR="00F11903" w:rsidRPr="000160F4" w:rsidRDefault="00F11903" w:rsidP="00F11903">
            <w:pPr>
              <w:rPr>
                <w:rFonts w:ascii="Arial" w:eastAsia="Times New Roman" w:hAnsi="Arial" w:cs="B Lotus"/>
                <w:color w:val="FFFFFF" w:themeColor="background1"/>
                <w:sz w:val="32"/>
                <w:szCs w:val="32"/>
                <w:rtl/>
              </w:rPr>
            </w:pPr>
            <w:r w:rsidRPr="000160F4">
              <w:rPr>
                <w:rFonts w:ascii="Arial" w:eastAsia="Times New Roman" w:hAnsi="Arial" w:cs="B Lotus"/>
                <w:color w:val="FFFFFF" w:themeColor="background1"/>
                <w:sz w:val="32"/>
                <w:szCs w:val="32"/>
                <w:rtl/>
              </w:rPr>
              <w:t>هزینه واحد (هزار ریال)</w:t>
            </w:r>
          </w:p>
        </w:tc>
        <w:tc>
          <w:tcPr>
            <w:tcW w:w="3260" w:type="dxa"/>
            <w:shd w:val="clear" w:color="auto" w:fill="009DD9" w:themeFill="accent2"/>
            <w:noWrap/>
            <w:hideMark/>
          </w:tcPr>
          <w:p w:rsidR="00F11903" w:rsidRPr="000160F4" w:rsidRDefault="00F11903" w:rsidP="00F11903">
            <w:pPr>
              <w:rPr>
                <w:rFonts w:ascii="Arial" w:eastAsia="Times New Roman" w:hAnsi="Arial" w:cs="B Lotus"/>
                <w:color w:val="FFFFFF" w:themeColor="background1"/>
                <w:sz w:val="32"/>
                <w:szCs w:val="32"/>
                <w:rtl/>
              </w:rPr>
            </w:pPr>
            <w:r w:rsidRPr="000160F4">
              <w:rPr>
                <w:rFonts w:ascii="Arial" w:eastAsia="Times New Roman" w:hAnsi="Arial" w:cs="B Lotus"/>
                <w:color w:val="FFFFFF" w:themeColor="background1"/>
                <w:sz w:val="32"/>
                <w:szCs w:val="32"/>
                <w:rtl/>
              </w:rPr>
              <w:t>هزینه کل (میلیون ریال)</w:t>
            </w:r>
          </w:p>
        </w:tc>
      </w:tr>
      <w:tr w:rsidR="00F11903" w:rsidRPr="004E5F3E" w:rsidTr="00F11903">
        <w:trPr>
          <w:trHeight w:val="323"/>
        </w:trPr>
        <w:tc>
          <w:tcPr>
            <w:tcW w:w="824" w:type="dxa"/>
            <w:noWrap/>
            <w:hideMark/>
          </w:tcPr>
          <w:p w:rsidR="00F11903" w:rsidRPr="004E5F3E" w:rsidRDefault="00F11903" w:rsidP="00F11903">
            <w:pPr>
              <w:bidi w:val="0"/>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1</w:t>
            </w:r>
          </w:p>
        </w:tc>
        <w:tc>
          <w:tcPr>
            <w:tcW w:w="3759" w:type="dxa"/>
            <w:noWrap/>
            <w:hideMark/>
          </w:tcPr>
          <w:p w:rsidR="00F11903" w:rsidRPr="004E5F3E" w:rsidRDefault="00F11903" w:rsidP="00F11903">
            <w:pPr>
              <w:rPr>
                <w:rFonts w:ascii="Arial" w:eastAsia="Times New Roman" w:hAnsi="Arial" w:cs="B Lotus"/>
                <w:color w:val="000000"/>
                <w:sz w:val="32"/>
                <w:szCs w:val="32"/>
              </w:rPr>
            </w:pPr>
            <w:r w:rsidRPr="004E5F3E">
              <w:rPr>
                <w:rFonts w:ascii="Arial" w:eastAsia="Times New Roman" w:hAnsi="Arial" w:cs="B Lotus" w:hint="cs"/>
                <w:color w:val="000000"/>
                <w:sz w:val="32"/>
                <w:szCs w:val="32"/>
                <w:rtl/>
              </w:rPr>
              <w:t>خاک بردای وتسطیح</w:t>
            </w:r>
          </w:p>
        </w:tc>
        <w:tc>
          <w:tcPr>
            <w:tcW w:w="1728" w:type="dxa"/>
            <w:noWrap/>
            <w:hideMark/>
          </w:tcPr>
          <w:p w:rsidR="00F11903" w:rsidRPr="004E5F3E" w:rsidRDefault="00F11903" w:rsidP="00F11903">
            <w:pPr>
              <w:bidi w:val="0"/>
              <w:jc w:val="center"/>
              <w:rPr>
                <w:rFonts w:ascii="Arial" w:eastAsia="Times New Roman" w:hAnsi="Arial" w:cs="B Lotus"/>
                <w:color w:val="000000"/>
                <w:sz w:val="32"/>
                <w:szCs w:val="32"/>
                <w:rtl/>
              </w:rPr>
            </w:pPr>
            <w:r>
              <w:rPr>
                <w:rFonts w:ascii="Arial" w:eastAsia="Times New Roman" w:hAnsi="Arial" w:cs="B Lotus" w:hint="cs"/>
                <w:color w:val="000000"/>
                <w:sz w:val="32"/>
                <w:szCs w:val="32"/>
                <w:rtl/>
              </w:rPr>
              <w:t xml:space="preserve"> متر مکعب</w:t>
            </w:r>
            <w:r>
              <w:rPr>
                <w:rFonts w:ascii="Arial" w:eastAsia="Times New Roman" w:hAnsi="Arial" w:cs="B Lotus"/>
                <w:color w:val="000000"/>
                <w:sz w:val="32"/>
                <w:szCs w:val="32"/>
              </w:rPr>
              <w:t>800</w:t>
            </w:r>
          </w:p>
        </w:tc>
        <w:tc>
          <w:tcPr>
            <w:tcW w:w="4819" w:type="dxa"/>
            <w:noWrap/>
            <w:hideMark/>
          </w:tcPr>
          <w:p w:rsidR="00F11903" w:rsidRPr="004E5F3E" w:rsidRDefault="00F11903" w:rsidP="00F11903">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150</w:t>
            </w:r>
          </w:p>
        </w:tc>
        <w:tc>
          <w:tcPr>
            <w:tcW w:w="3260" w:type="dxa"/>
            <w:noWrap/>
            <w:hideMark/>
          </w:tcPr>
          <w:p w:rsidR="00F11903" w:rsidRPr="004E5F3E" w:rsidRDefault="00F11903" w:rsidP="00F11903">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120</w:t>
            </w:r>
          </w:p>
        </w:tc>
      </w:tr>
      <w:tr w:rsidR="00F11903" w:rsidRPr="004E5F3E" w:rsidTr="00F11903">
        <w:trPr>
          <w:trHeight w:val="323"/>
        </w:trPr>
        <w:tc>
          <w:tcPr>
            <w:tcW w:w="824" w:type="dxa"/>
            <w:noWrap/>
            <w:hideMark/>
          </w:tcPr>
          <w:p w:rsidR="00F11903" w:rsidRPr="004E5F3E" w:rsidRDefault="00F11903" w:rsidP="00F11903">
            <w:pPr>
              <w:bidi w:val="0"/>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2</w:t>
            </w:r>
          </w:p>
        </w:tc>
        <w:tc>
          <w:tcPr>
            <w:tcW w:w="3759" w:type="dxa"/>
            <w:noWrap/>
            <w:hideMark/>
          </w:tcPr>
          <w:p w:rsidR="00F11903" w:rsidRPr="004E5F3E" w:rsidRDefault="00F11903" w:rsidP="00F11903">
            <w:pPr>
              <w:rPr>
                <w:rFonts w:ascii="Arial" w:eastAsia="Times New Roman" w:hAnsi="Arial" w:cs="B Lotus"/>
                <w:color w:val="000000"/>
                <w:sz w:val="32"/>
                <w:szCs w:val="32"/>
              </w:rPr>
            </w:pPr>
            <w:r w:rsidRPr="004E5F3E">
              <w:rPr>
                <w:rFonts w:ascii="Arial" w:eastAsia="Times New Roman" w:hAnsi="Arial" w:cs="B Lotus" w:hint="cs"/>
                <w:color w:val="000000"/>
                <w:sz w:val="32"/>
                <w:szCs w:val="32"/>
                <w:rtl/>
              </w:rPr>
              <w:t>دیوار کشی به ارتفاع 1.5 متر و نرده</w:t>
            </w:r>
          </w:p>
        </w:tc>
        <w:tc>
          <w:tcPr>
            <w:tcW w:w="1728" w:type="dxa"/>
            <w:noWrap/>
            <w:hideMark/>
          </w:tcPr>
          <w:p w:rsidR="00F11903" w:rsidRPr="004E5F3E" w:rsidRDefault="00F11903" w:rsidP="00F11903">
            <w:pPr>
              <w:bidi w:val="0"/>
              <w:jc w:val="center"/>
              <w:rPr>
                <w:rFonts w:ascii="Arial" w:eastAsia="Times New Roman" w:hAnsi="Arial" w:cs="B Lotus"/>
                <w:color w:val="000000"/>
                <w:sz w:val="32"/>
                <w:szCs w:val="32"/>
                <w:rtl/>
              </w:rPr>
            </w:pPr>
            <w:r>
              <w:rPr>
                <w:rFonts w:ascii="Arial" w:eastAsia="Times New Roman" w:hAnsi="Arial" w:cs="B Lotus"/>
                <w:color w:val="000000"/>
                <w:sz w:val="32"/>
                <w:szCs w:val="32"/>
              </w:rPr>
              <w:t>1000</w:t>
            </w:r>
          </w:p>
        </w:tc>
        <w:tc>
          <w:tcPr>
            <w:tcW w:w="4819" w:type="dxa"/>
            <w:noWrap/>
            <w:hideMark/>
          </w:tcPr>
          <w:p w:rsidR="00F11903" w:rsidRPr="004E5F3E" w:rsidRDefault="00F11903" w:rsidP="00F11903">
            <w:pPr>
              <w:bidi w:val="0"/>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1100</w:t>
            </w:r>
          </w:p>
        </w:tc>
        <w:tc>
          <w:tcPr>
            <w:tcW w:w="3260" w:type="dxa"/>
            <w:noWrap/>
            <w:hideMark/>
          </w:tcPr>
          <w:p w:rsidR="00F11903" w:rsidRPr="004E5F3E" w:rsidRDefault="00F11903" w:rsidP="00F11903">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1100</w:t>
            </w:r>
          </w:p>
        </w:tc>
      </w:tr>
      <w:tr w:rsidR="00F11903" w:rsidRPr="004E5F3E" w:rsidTr="00F11903">
        <w:trPr>
          <w:trHeight w:val="323"/>
        </w:trPr>
        <w:tc>
          <w:tcPr>
            <w:tcW w:w="824" w:type="dxa"/>
            <w:noWrap/>
            <w:hideMark/>
          </w:tcPr>
          <w:p w:rsidR="00F11903" w:rsidRPr="004E5F3E" w:rsidRDefault="00F11903" w:rsidP="00F11903">
            <w:pPr>
              <w:bidi w:val="0"/>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3</w:t>
            </w:r>
          </w:p>
        </w:tc>
        <w:tc>
          <w:tcPr>
            <w:tcW w:w="3759" w:type="dxa"/>
            <w:noWrap/>
            <w:hideMark/>
          </w:tcPr>
          <w:p w:rsidR="00F11903" w:rsidRPr="004E5F3E" w:rsidRDefault="00F11903" w:rsidP="00F11903">
            <w:pPr>
              <w:rPr>
                <w:rFonts w:ascii="Arial" w:eastAsia="Times New Roman" w:hAnsi="Arial" w:cs="B Lotus"/>
                <w:color w:val="000000"/>
                <w:sz w:val="32"/>
                <w:szCs w:val="32"/>
              </w:rPr>
            </w:pPr>
            <w:r w:rsidRPr="004E5F3E">
              <w:rPr>
                <w:rFonts w:ascii="Arial" w:eastAsia="Times New Roman" w:hAnsi="Arial" w:cs="B Lotus" w:hint="cs"/>
                <w:color w:val="000000"/>
                <w:sz w:val="32"/>
                <w:szCs w:val="32"/>
                <w:rtl/>
              </w:rPr>
              <w:t xml:space="preserve">فضای سبز </w:t>
            </w:r>
          </w:p>
        </w:tc>
        <w:tc>
          <w:tcPr>
            <w:tcW w:w="1728" w:type="dxa"/>
            <w:noWrap/>
            <w:hideMark/>
          </w:tcPr>
          <w:p w:rsidR="00F11903" w:rsidRPr="004E5F3E" w:rsidRDefault="00F11903" w:rsidP="00F11903">
            <w:pPr>
              <w:bidi w:val="0"/>
              <w:jc w:val="center"/>
              <w:rPr>
                <w:rFonts w:ascii="Arial" w:eastAsia="Times New Roman" w:hAnsi="Arial" w:cs="B Lotus"/>
                <w:color w:val="000000"/>
                <w:sz w:val="32"/>
                <w:szCs w:val="32"/>
                <w:rtl/>
              </w:rPr>
            </w:pPr>
            <w:r>
              <w:rPr>
                <w:rFonts w:ascii="Arial" w:eastAsia="Times New Roman" w:hAnsi="Arial" w:cs="B Lotus"/>
                <w:color w:val="000000"/>
                <w:sz w:val="32"/>
                <w:szCs w:val="32"/>
              </w:rPr>
              <w:t>1000</w:t>
            </w:r>
          </w:p>
        </w:tc>
        <w:tc>
          <w:tcPr>
            <w:tcW w:w="4819" w:type="dxa"/>
            <w:noWrap/>
            <w:hideMark/>
          </w:tcPr>
          <w:p w:rsidR="00F11903" w:rsidRPr="004E5F3E" w:rsidRDefault="00F11903" w:rsidP="00F11903">
            <w:pPr>
              <w:bidi w:val="0"/>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50</w:t>
            </w:r>
          </w:p>
        </w:tc>
        <w:tc>
          <w:tcPr>
            <w:tcW w:w="3260" w:type="dxa"/>
            <w:noWrap/>
            <w:hideMark/>
          </w:tcPr>
          <w:p w:rsidR="00F11903" w:rsidRPr="004E5F3E" w:rsidRDefault="00F11903" w:rsidP="00F11903">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50</w:t>
            </w:r>
          </w:p>
        </w:tc>
      </w:tr>
      <w:tr w:rsidR="00F11903" w:rsidRPr="004E5F3E" w:rsidTr="00F11903">
        <w:trPr>
          <w:trHeight w:val="323"/>
        </w:trPr>
        <w:tc>
          <w:tcPr>
            <w:tcW w:w="824" w:type="dxa"/>
            <w:noWrap/>
            <w:hideMark/>
          </w:tcPr>
          <w:p w:rsidR="00F11903" w:rsidRPr="004E5F3E" w:rsidRDefault="00F11903" w:rsidP="00F11903">
            <w:pPr>
              <w:bidi w:val="0"/>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4</w:t>
            </w:r>
          </w:p>
        </w:tc>
        <w:tc>
          <w:tcPr>
            <w:tcW w:w="3759" w:type="dxa"/>
            <w:noWrap/>
            <w:hideMark/>
          </w:tcPr>
          <w:p w:rsidR="00F11903" w:rsidRPr="004E5F3E" w:rsidRDefault="00F11903" w:rsidP="00F11903">
            <w:pPr>
              <w:rPr>
                <w:rFonts w:ascii="Arial" w:eastAsia="Times New Roman" w:hAnsi="Arial" w:cs="B Lotus"/>
                <w:color w:val="000000"/>
                <w:sz w:val="32"/>
                <w:szCs w:val="32"/>
              </w:rPr>
            </w:pPr>
            <w:r w:rsidRPr="004E5F3E">
              <w:rPr>
                <w:rFonts w:ascii="Arial" w:eastAsia="Times New Roman" w:hAnsi="Arial" w:cs="B Lotus" w:hint="cs"/>
                <w:color w:val="000000"/>
                <w:sz w:val="32"/>
                <w:szCs w:val="32"/>
                <w:rtl/>
              </w:rPr>
              <w:t>ساختمان اداری</w:t>
            </w:r>
          </w:p>
        </w:tc>
        <w:tc>
          <w:tcPr>
            <w:tcW w:w="1728" w:type="dxa"/>
            <w:noWrap/>
            <w:hideMark/>
          </w:tcPr>
          <w:p w:rsidR="00F11903" w:rsidRPr="004E5F3E" w:rsidRDefault="00F11903" w:rsidP="00F11903">
            <w:pPr>
              <w:bidi w:val="0"/>
              <w:jc w:val="center"/>
              <w:rPr>
                <w:rFonts w:ascii="Arial" w:eastAsia="Times New Roman" w:hAnsi="Arial" w:cs="B Lotus"/>
                <w:color w:val="000000"/>
                <w:sz w:val="32"/>
                <w:szCs w:val="32"/>
                <w:rtl/>
              </w:rPr>
            </w:pPr>
            <w:r w:rsidRPr="004E5F3E">
              <w:rPr>
                <w:rFonts w:ascii="Arial" w:eastAsia="Times New Roman" w:hAnsi="Arial" w:cs="B Lotus"/>
                <w:color w:val="000000"/>
                <w:sz w:val="32"/>
                <w:szCs w:val="32"/>
              </w:rPr>
              <w:t>50</w:t>
            </w:r>
          </w:p>
        </w:tc>
        <w:tc>
          <w:tcPr>
            <w:tcW w:w="4819" w:type="dxa"/>
            <w:noWrap/>
            <w:hideMark/>
          </w:tcPr>
          <w:p w:rsidR="00F11903" w:rsidRPr="004E5F3E" w:rsidRDefault="00F11903" w:rsidP="00F11903">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12000</w:t>
            </w:r>
          </w:p>
        </w:tc>
        <w:tc>
          <w:tcPr>
            <w:tcW w:w="3260" w:type="dxa"/>
            <w:noWrap/>
            <w:hideMark/>
          </w:tcPr>
          <w:p w:rsidR="00F11903" w:rsidRPr="004E5F3E" w:rsidRDefault="00F11903" w:rsidP="00F11903">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600</w:t>
            </w:r>
          </w:p>
        </w:tc>
      </w:tr>
      <w:tr w:rsidR="00F11903" w:rsidRPr="004E5F3E" w:rsidTr="00F11903">
        <w:trPr>
          <w:trHeight w:val="323"/>
        </w:trPr>
        <w:tc>
          <w:tcPr>
            <w:tcW w:w="824" w:type="dxa"/>
            <w:noWrap/>
            <w:hideMark/>
          </w:tcPr>
          <w:p w:rsidR="00F11903" w:rsidRPr="004E5F3E" w:rsidRDefault="00F11903" w:rsidP="00F11903">
            <w:pPr>
              <w:bidi w:val="0"/>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5</w:t>
            </w:r>
          </w:p>
        </w:tc>
        <w:tc>
          <w:tcPr>
            <w:tcW w:w="3759" w:type="dxa"/>
            <w:noWrap/>
            <w:hideMark/>
          </w:tcPr>
          <w:p w:rsidR="00F11903" w:rsidRPr="004E5F3E" w:rsidRDefault="00F11903" w:rsidP="00F11903">
            <w:pPr>
              <w:rPr>
                <w:rFonts w:ascii="Arial" w:eastAsia="Times New Roman" w:hAnsi="Arial" w:cs="B Lotus"/>
                <w:color w:val="000000"/>
                <w:sz w:val="32"/>
                <w:szCs w:val="32"/>
              </w:rPr>
            </w:pPr>
            <w:r w:rsidRPr="004E5F3E">
              <w:rPr>
                <w:rFonts w:ascii="Arial" w:eastAsia="Times New Roman" w:hAnsi="Arial" w:cs="B Lotus" w:hint="cs"/>
                <w:color w:val="000000"/>
                <w:sz w:val="32"/>
                <w:szCs w:val="32"/>
                <w:rtl/>
              </w:rPr>
              <w:t>اتاقهای اسکان مسافران</w:t>
            </w:r>
          </w:p>
        </w:tc>
        <w:tc>
          <w:tcPr>
            <w:tcW w:w="1728" w:type="dxa"/>
            <w:noWrap/>
            <w:hideMark/>
          </w:tcPr>
          <w:p w:rsidR="00F11903" w:rsidRPr="004E5F3E" w:rsidRDefault="00F11903" w:rsidP="00F11903">
            <w:pPr>
              <w:bidi w:val="0"/>
              <w:jc w:val="center"/>
              <w:rPr>
                <w:rFonts w:ascii="Arial" w:eastAsia="Times New Roman" w:hAnsi="Arial" w:cs="B Lotus"/>
                <w:color w:val="000000"/>
                <w:sz w:val="32"/>
                <w:szCs w:val="32"/>
                <w:rtl/>
              </w:rPr>
            </w:pPr>
            <w:r>
              <w:rPr>
                <w:rFonts w:ascii="Arial" w:eastAsia="Times New Roman" w:hAnsi="Arial" w:cs="B Lotus" w:hint="cs"/>
                <w:color w:val="000000"/>
                <w:sz w:val="32"/>
                <w:szCs w:val="32"/>
                <w:rtl/>
              </w:rPr>
              <w:t>96</w:t>
            </w:r>
          </w:p>
        </w:tc>
        <w:tc>
          <w:tcPr>
            <w:tcW w:w="4819" w:type="dxa"/>
            <w:noWrap/>
            <w:hideMark/>
          </w:tcPr>
          <w:p w:rsidR="00F11903" w:rsidRPr="004E5F3E" w:rsidRDefault="00F11903" w:rsidP="00F11903">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12000</w:t>
            </w:r>
          </w:p>
        </w:tc>
        <w:tc>
          <w:tcPr>
            <w:tcW w:w="3260" w:type="dxa"/>
            <w:noWrap/>
            <w:hideMark/>
          </w:tcPr>
          <w:p w:rsidR="00F11903" w:rsidRPr="004E5F3E" w:rsidRDefault="00F11903" w:rsidP="00F11903">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1152</w:t>
            </w:r>
          </w:p>
        </w:tc>
      </w:tr>
      <w:tr w:rsidR="00F11903" w:rsidRPr="004E5F3E" w:rsidTr="00F11903">
        <w:trPr>
          <w:trHeight w:val="323"/>
        </w:trPr>
        <w:tc>
          <w:tcPr>
            <w:tcW w:w="824" w:type="dxa"/>
            <w:noWrap/>
            <w:hideMark/>
          </w:tcPr>
          <w:p w:rsidR="00F11903" w:rsidRPr="004E5F3E" w:rsidRDefault="00F11903" w:rsidP="00F11903">
            <w:pPr>
              <w:bidi w:val="0"/>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6</w:t>
            </w:r>
          </w:p>
        </w:tc>
        <w:tc>
          <w:tcPr>
            <w:tcW w:w="3759" w:type="dxa"/>
            <w:noWrap/>
            <w:hideMark/>
          </w:tcPr>
          <w:p w:rsidR="00F11903" w:rsidRPr="004E5F3E" w:rsidRDefault="00F11903" w:rsidP="00F11903">
            <w:pPr>
              <w:rPr>
                <w:rFonts w:ascii="Arial" w:eastAsia="Times New Roman" w:hAnsi="Arial" w:cs="B Lotus"/>
                <w:color w:val="000000"/>
                <w:sz w:val="32"/>
                <w:szCs w:val="32"/>
              </w:rPr>
            </w:pPr>
            <w:r>
              <w:rPr>
                <w:rFonts w:ascii="Arial" w:eastAsia="Times New Roman" w:hAnsi="Arial" w:cs="B Lotus" w:hint="cs"/>
                <w:color w:val="000000"/>
                <w:sz w:val="32"/>
                <w:szCs w:val="32"/>
                <w:rtl/>
              </w:rPr>
              <w:t>سالن سلف سرویس</w:t>
            </w:r>
          </w:p>
        </w:tc>
        <w:tc>
          <w:tcPr>
            <w:tcW w:w="1728" w:type="dxa"/>
            <w:noWrap/>
            <w:hideMark/>
          </w:tcPr>
          <w:p w:rsidR="00F11903" w:rsidRPr="004E5F3E" w:rsidRDefault="00F11903" w:rsidP="00F11903">
            <w:pPr>
              <w:bidi w:val="0"/>
              <w:jc w:val="center"/>
              <w:rPr>
                <w:rFonts w:ascii="Arial" w:eastAsia="Times New Roman" w:hAnsi="Arial" w:cs="B Lotus"/>
                <w:color w:val="000000"/>
                <w:sz w:val="32"/>
                <w:szCs w:val="32"/>
                <w:rtl/>
              </w:rPr>
            </w:pPr>
            <w:r>
              <w:rPr>
                <w:rFonts w:ascii="Arial" w:eastAsia="Times New Roman" w:hAnsi="Arial" w:cs="B Lotus" w:hint="cs"/>
                <w:color w:val="000000"/>
                <w:sz w:val="32"/>
                <w:szCs w:val="32"/>
                <w:rtl/>
              </w:rPr>
              <w:t>120</w:t>
            </w:r>
          </w:p>
        </w:tc>
        <w:tc>
          <w:tcPr>
            <w:tcW w:w="4819" w:type="dxa"/>
            <w:noWrap/>
            <w:hideMark/>
          </w:tcPr>
          <w:p w:rsidR="00F11903" w:rsidRPr="004E5F3E" w:rsidRDefault="00F11903" w:rsidP="00F11903">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12000</w:t>
            </w:r>
          </w:p>
        </w:tc>
        <w:tc>
          <w:tcPr>
            <w:tcW w:w="3260" w:type="dxa"/>
            <w:noWrap/>
            <w:hideMark/>
          </w:tcPr>
          <w:p w:rsidR="00F11903" w:rsidRPr="004E5F3E" w:rsidRDefault="00F11903" w:rsidP="00F11903">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1440</w:t>
            </w:r>
          </w:p>
        </w:tc>
      </w:tr>
      <w:tr w:rsidR="00F11903" w:rsidRPr="004E5F3E" w:rsidTr="00F11903">
        <w:trPr>
          <w:trHeight w:val="323"/>
        </w:trPr>
        <w:tc>
          <w:tcPr>
            <w:tcW w:w="824" w:type="dxa"/>
            <w:noWrap/>
            <w:hideMark/>
          </w:tcPr>
          <w:p w:rsidR="00F11903" w:rsidRPr="004E5F3E" w:rsidRDefault="00F11903" w:rsidP="00F11903">
            <w:pPr>
              <w:bidi w:val="0"/>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7</w:t>
            </w:r>
          </w:p>
        </w:tc>
        <w:tc>
          <w:tcPr>
            <w:tcW w:w="3759" w:type="dxa"/>
            <w:noWrap/>
            <w:hideMark/>
          </w:tcPr>
          <w:p w:rsidR="00F11903" w:rsidRPr="004E5F3E" w:rsidRDefault="00F11903" w:rsidP="00F11903">
            <w:pPr>
              <w:rPr>
                <w:rFonts w:ascii="Arial" w:eastAsia="Times New Roman" w:hAnsi="Arial" w:cs="B Lotus"/>
                <w:color w:val="000000"/>
                <w:sz w:val="32"/>
                <w:szCs w:val="32"/>
              </w:rPr>
            </w:pPr>
            <w:r>
              <w:rPr>
                <w:rFonts w:ascii="Arial" w:eastAsia="Times New Roman" w:hAnsi="Arial" w:cs="B Lotus" w:hint="cs"/>
                <w:color w:val="000000"/>
                <w:sz w:val="32"/>
                <w:szCs w:val="32"/>
                <w:rtl/>
              </w:rPr>
              <w:t>نمازخانه</w:t>
            </w:r>
          </w:p>
        </w:tc>
        <w:tc>
          <w:tcPr>
            <w:tcW w:w="1728" w:type="dxa"/>
            <w:noWrap/>
            <w:hideMark/>
          </w:tcPr>
          <w:p w:rsidR="00F11903" w:rsidRPr="004E5F3E" w:rsidRDefault="00F11903" w:rsidP="00F11903">
            <w:pPr>
              <w:bidi w:val="0"/>
              <w:jc w:val="center"/>
              <w:rPr>
                <w:rFonts w:ascii="Arial" w:eastAsia="Times New Roman" w:hAnsi="Arial" w:cs="B Lotus"/>
                <w:color w:val="000000"/>
                <w:sz w:val="32"/>
                <w:szCs w:val="32"/>
                <w:rtl/>
              </w:rPr>
            </w:pPr>
            <w:r>
              <w:rPr>
                <w:rFonts w:ascii="Arial" w:eastAsia="Times New Roman" w:hAnsi="Arial" w:cs="B Lotus" w:hint="cs"/>
                <w:color w:val="000000"/>
                <w:sz w:val="32"/>
                <w:szCs w:val="32"/>
                <w:rtl/>
              </w:rPr>
              <w:t>20</w:t>
            </w:r>
          </w:p>
        </w:tc>
        <w:tc>
          <w:tcPr>
            <w:tcW w:w="4819" w:type="dxa"/>
            <w:noWrap/>
            <w:hideMark/>
          </w:tcPr>
          <w:p w:rsidR="00F11903" w:rsidRPr="004E5F3E" w:rsidRDefault="00F11903" w:rsidP="00F11903">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10000</w:t>
            </w:r>
          </w:p>
        </w:tc>
        <w:tc>
          <w:tcPr>
            <w:tcW w:w="3260" w:type="dxa"/>
            <w:noWrap/>
            <w:hideMark/>
          </w:tcPr>
          <w:p w:rsidR="00F11903" w:rsidRPr="004E5F3E" w:rsidRDefault="00F11903" w:rsidP="00F11903">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200</w:t>
            </w:r>
          </w:p>
        </w:tc>
      </w:tr>
      <w:tr w:rsidR="00F11903" w:rsidRPr="004E5F3E" w:rsidTr="00F11903">
        <w:trPr>
          <w:trHeight w:val="323"/>
        </w:trPr>
        <w:tc>
          <w:tcPr>
            <w:tcW w:w="824" w:type="dxa"/>
            <w:noWrap/>
            <w:hideMark/>
          </w:tcPr>
          <w:p w:rsidR="00F11903" w:rsidRPr="004E5F3E" w:rsidRDefault="00F11903" w:rsidP="00F11903">
            <w:pPr>
              <w:bidi w:val="0"/>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8</w:t>
            </w:r>
          </w:p>
        </w:tc>
        <w:tc>
          <w:tcPr>
            <w:tcW w:w="3759" w:type="dxa"/>
            <w:noWrap/>
            <w:hideMark/>
          </w:tcPr>
          <w:p w:rsidR="00F11903" w:rsidRPr="004E5F3E" w:rsidRDefault="00F11903" w:rsidP="00F11903">
            <w:pPr>
              <w:rPr>
                <w:rFonts w:ascii="Arial" w:eastAsia="Times New Roman" w:hAnsi="Arial" w:cs="B Lotus"/>
                <w:color w:val="000000"/>
                <w:sz w:val="32"/>
                <w:szCs w:val="32"/>
              </w:rPr>
            </w:pPr>
            <w:r w:rsidRPr="004E5F3E">
              <w:rPr>
                <w:rFonts w:ascii="Arial" w:eastAsia="Times New Roman" w:hAnsi="Arial" w:cs="B Lotus" w:hint="cs"/>
                <w:color w:val="000000"/>
                <w:sz w:val="32"/>
                <w:szCs w:val="32"/>
                <w:rtl/>
              </w:rPr>
              <w:t>سرویس بهداشتی و حمام</w:t>
            </w:r>
          </w:p>
        </w:tc>
        <w:tc>
          <w:tcPr>
            <w:tcW w:w="1728" w:type="dxa"/>
            <w:noWrap/>
            <w:hideMark/>
          </w:tcPr>
          <w:p w:rsidR="00F11903" w:rsidRPr="004E5F3E" w:rsidRDefault="00F11903" w:rsidP="00F11903">
            <w:pPr>
              <w:bidi w:val="0"/>
              <w:jc w:val="center"/>
              <w:rPr>
                <w:rFonts w:ascii="Arial" w:eastAsia="Times New Roman" w:hAnsi="Arial" w:cs="B Lotus"/>
                <w:color w:val="000000"/>
                <w:sz w:val="32"/>
                <w:szCs w:val="32"/>
                <w:rtl/>
              </w:rPr>
            </w:pPr>
            <w:r>
              <w:rPr>
                <w:rFonts w:ascii="Arial" w:eastAsia="Times New Roman" w:hAnsi="Arial" w:cs="B Lotus" w:hint="cs"/>
                <w:color w:val="000000"/>
                <w:sz w:val="32"/>
                <w:szCs w:val="32"/>
                <w:rtl/>
              </w:rPr>
              <w:t>40</w:t>
            </w:r>
          </w:p>
        </w:tc>
        <w:tc>
          <w:tcPr>
            <w:tcW w:w="4819" w:type="dxa"/>
            <w:noWrap/>
            <w:hideMark/>
          </w:tcPr>
          <w:p w:rsidR="00F11903" w:rsidRPr="004E5F3E" w:rsidRDefault="00F11903" w:rsidP="00F11903">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10000</w:t>
            </w:r>
          </w:p>
        </w:tc>
        <w:tc>
          <w:tcPr>
            <w:tcW w:w="3260" w:type="dxa"/>
            <w:noWrap/>
            <w:hideMark/>
          </w:tcPr>
          <w:p w:rsidR="00F11903" w:rsidRPr="004E5F3E" w:rsidRDefault="00F11903" w:rsidP="00F11903">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400</w:t>
            </w:r>
          </w:p>
        </w:tc>
      </w:tr>
      <w:tr w:rsidR="00F11903" w:rsidRPr="004E5F3E" w:rsidTr="00F11903">
        <w:trPr>
          <w:trHeight w:val="323"/>
        </w:trPr>
        <w:tc>
          <w:tcPr>
            <w:tcW w:w="824" w:type="dxa"/>
            <w:noWrap/>
          </w:tcPr>
          <w:p w:rsidR="00F11903" w:rsidRPr="004E5F3E" w:rsidRDefault="00F11903" w:rsidP="00F11903">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9</w:t>
            </w:r>
          </w:p>
        </w:tc>
        <w:tc>
          <w:tcPr>
            <w:tcW w:w="3759" w:type="dxa"/>
            <w:noWrap/>
          </w:tcPr>
          <w:p w:rsidR="00F11903" w:rsidRPr="004E5F3E" w:rsidRDefault="00F11903" w:rsidP="00F11903">
            <w:pPr>
              <w:rPr>
                <w:rFonts w:ascii="Arial" w:eastAsia="Times New Roman" w:hAnsi="Arial" w:cs="B Lotus"/>
                <w:color w:val="000000"/>
                <w:sz w:val="32"/>
                <w:szCs w:val="32"/>
                <w:rtl/>
              </w:rPr>
            </w:pPr>
            <w:r>
              <w:rPr>
                <w:rFonts w:ascii="Arial" w:eastAsia="Times New Roman" w:hAnsi="Arial" w:cs="B Lotus" w:hint="cs"/>
                <w:color w:val="000000"/>
                <w:sz w:val="32"/>
                <w:szCs w:val="32"/>
                <w:rtl/>
              </w:rPr>
              <w:t>فروشگاه مواد غذایی</w:t>
            </w:r>
          </w:p>
        </w:tc>
        <w:tc>
          <w:tcPr>
            <w:tcW w:w="1728" w:type="dxa"/>
            <w:noWrap/>
          </w:tcPr>
          <w:p w:rsidR="00F11903" w:rsidRDefault="00F11903" w:rsidP="00F11903">
            <w:pPr>
              <w:bidi w:val="0"/>
              <w:jc w:val="center"/>
              <w:rPr>
                <w:rFonts w:ascii="Arial" w:eastAsia="Times New Roman" w:hAnsi="Arial" w:cs="B Lotus"/>
                <w:color w:val="000000"/>
                <w:sz w:val="32"/>
                <w:szCs w:val="32"/>
                <w:rtl/>
              </w:rPr>
            </w:pPr>
            <w:r>
              <w:rPr>
                <w:rFonts w:ascii="Arial" w:eastAsia="Times New Roman" w:hAnsi="Arial" w:cs="B Lotus"/>
                <w:color w:val="000000"/>
                <w:sz w:val="32"/>
                <w:szCs w:val="32"/>
              </w:rPr>
              <w:t>40</w:t>
            </w:r>
          </w:p>
        </w:tc>
        <w:tc>
          <w:tcPr>
            <w:tcW w:w="4819" w:type="dxa"/>
            <w:noWrap/>
          </w:tcPr>
          <w:p w:rsidR="00F11903" w:rsidRDefault="00F11903" w:rsidP="00F11903">
            <w:pPr>
              <w:bidi w:val="0"/>
              <w:jc w:val="center"/>
              <w:rPr>
                <w:rFonts w:ascii="Arial" w:eastAsia="Times New Roman" w:hAnsi="Arial" w:cs="B Lotus"/>
                <w:color w:val="000000"/>
                <w:sz w:val="32"/>
                <w:szCs w:val="32"/>
                <w:rtl/>
              </w:rPr>
            </w:pPr>
            <w:r>
              <w:rPr>
                <w:rFonts w:ascii="Arial" w:eastAsia="Times New Roman" w:hAnsi="Arial" w:cs="B Lotus"/>
                <w:color w:val="000000"/>
                <w:sz w:val="32"/>
                <w:szCs w:val="32"/>
              </w:rPr>
              <w:t>10000</w:t>
            </w:r>
          </w:p>
        </w:tc>
        <w:tc>
          <w:tcPr>
            <w:tcW w:w="3260" w:type="dxa"/>
            <w:noWrap/>
          </w:tcPr>
          <w:p w:rsidR="00F11903" w:rsidRDefault="00F11903" w:rsidP="00F11903">
            <w:pPr>
              <w:bidi w:val="0"/>
              <w:jc w:val="center"/>
              <w:rPr>
                <w:rFonts w:ascii="Arial" w:eastAsia="Times New Roman" w:hAnsi="Arial" w:cs="B Lotus"/>
                <w:color w:val="000000"/>
                <w:sz w:val="32"/>
                <w:szCs w:val="32"/>
                <w:rtl/>
              </w:rPr>
            </w:pPr>
            <w:r>
              <w:rPr>
                <w:rFonts w:ascii="Arial" w:eastAsia="Times New Roman" w:hAnsi="Arial" w:cs="B Lotus"/>
                <w:color w:val="000000"/>
                <w:sz w:val="32"/>
                <w:szCs w:val="32"/>
              </w:rPr>
              <w:t>400</w:t>
            </w:r>
          </w:p>
        </w:tc>
      </w:tr>
      <w:tr w:rsidR="00F11903" w:rsidRPr="004E5F3E" w:rsidTr="00F11903">
        <w:trPr>
          <w:trHeight w:val="323"/>
        </w:trPr>
        <w:tc>
          <w:tcPr>
            <w:tcW w:w="824" w:type="dxa"/>
            <w:noWrap/>
          </w:tcPr>
          <w:p w:rsidR="00F11903" w:rsidRPr="004E5F3E" w:rsidRDefault="00F11903" w:rsidP="00F11903">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10</w:t>
            </w:r>
          </w:p>
        </w:tc>
        <w:tc>
          <w:tcPr>
            <w:tcW w:w="3759" w:type="dxa"/>
            <w:noWrap/>
          </w:tcPr>
          <w:p w:rsidR="00F11903" w:rsidRPr="004E5F3E" w:rsidRDefault="00F11903" w:rsidP="00F11903">
            <w:pPr>
              <w:rPr>
                <w:rFonts w:ascii="Arial" w:eastAsia="Times New Roman" w:hAnsi="Arial" w:cs="B Lotus"/>
                <w:color w:val="000000"/>
                <w:sz w:val="32"/>
                <w:szCs w:val="32"/>
                <w:rtl/>
              </w:rPr>
            </w:pPr>
            <w:r>
              <w:rPr>
                <w:rFonts w:ascii="Arial" w:eastAsia="Times New Roman" w:hAnsi="Arial" w:cs="B Lotus" w:hint="cs"/>
                <w:color w:val="000000"/>
                <w:sz w:val="32"/>
                <w:szCs w:val="32"/>
                <w:rtl/>
              </w:rPr>
              <w:t>فروشگاه صنایع دستی</w:t>
            </w:r>
          </w:p>
        </w:tc>
        <w:tc>
          <w:tcPr>
            <w:tcW w:w="1728" w:type="dxa"/>
            <w:noWrap/>
          </w:tcPr>
          <w:p w:rsidR="00F11903" w:rsidRDefault="00F11903" w:rsidP="00F11903">
            <w:pPr>
              <w:bidi w:val="0"/>
              <w:jc w:val="center"/>
              <w:rPr>
                <w:rFonts w:ascii="Arial" w:eastAsia="Times New Roman" w:hAnsi="Arial" w:cs="B Lotus"/>
                <w:color w:val="000000"/>
                <w:sz w:val="32"/>
                <w:szCs w:val="32"/>
                <w:rtl/>
              </w:rPr>
            </w:pPr>
            <w:r>
              <w:rPr>
                <w:rFonts w:ascii="Arial" w:eastAsia="Times New Roman" w:hAnsi="Arial" w:cs="B Lotus"/>
                <w:color w:val="000000"/>
                <w:sz w:val="32"/>
                <w:szCs w:val="32"/>
              </w:rPr>
              <w:t>20</w:t>
            </w:r>
          </w:p>
        </w:tc>
        <w:tc>
          <w:tcPr>
            <w:tcW w:w="4819" w:type="dxa"/>
            <w:noWrap/>
          </w:tcPr>
          <w:p w:rsidR="00F11903" w:rsidRDefault="00F11903" w:rsidP="00F11903">
            <w:pPr>
              <w:bidi w:val="0"/>
              <w:jc w:val="center"/>
              <w:rPr>
                <w:rFonts w:ascii="Arial" w:eastAsia="Times New Roman" w:hAnsi="Arial" w:cs="B Lotus"/>
                <w:color w:val="000000"/>
                <w:sz w:val="32"/>
                <w:szCs w:val="32"/>
                <w:rtl/>
              </w:rPr>
            </w:pPr>
            <w:r>
              <w:rPr>
                <w:rFonts w:ascii="Arial" w:eastAsia="Times New Roman" w:hAnsi="Arial" w:cs="B Lotus"/>
                <w:color w:val="000000"/>
                <w:sz w:val="32"/>
                <w:szCs w:val="32"/>
              </w:rPr>
              <w:t>9000</w:t>
            </w:r>
          </w:p>
        </w:tc>
        <w:tc>
          <w:tcPr>
            <w:tcW w:w="3260" w:type="dxa"/>
            <w:noWrap/>
          </w:tcPr>
          <w:p w:rsidR="00F11903" w:rsidRDefault="00F11903" w:rsidP="00F11903">
            <w:pPr>
              <w:bidi w:val="0"/>
              <w:jc w:val="center"/>
              <w:rPr>
                <w:rFonts w:ascii="Arial" w:eastAsia="Times New Roman" w:hAnsi="Arial" w:cs="B Lotus"/>
                <w:color w:val="000000"/>
                <w:sz w:val="32"/>
                <w:szCs w:val="32"/>
                <w:rtl/>
              </w:rPr>
            </w:pPr>
            <w:r>
              <w:rPr>
                <w:rFonts w:ascii="Arial" w:eastAsia="Times New Roman" w:hAnsi="Arial" w:cs="B Lotus"/>
                <w:color w:val="000000"/>
                <w:sz w:val="32"/>
                <w:szCs w:val="32"/>
              </w:rPr>
              <w:t>180</w:t>
            </w:r>
          </w:p>
        </w:tc>
      </w:tr>
      <w:tr w:rsidR="00F11903" w:rsidRPr="004E5F3E" w:rsidTr="00F11903">
        <w:trPr>
          <w:trHeight w:val="323"/>
        </w:trPr>
        <w:tc>
          <w:tcPr>
            <w:tcW w:w="824" w:type="dxa"/>
            <w:noWrap/>
          </w:tcPr>
          <w:p w:rsidR="00F11903" w:rsidRPr="004E5F3E" w:rsidRDefault="00F11903" w:rsidP="00F11903">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11</w:t>
            </w:r>
          </w:p>
        </w:tc>
        <w:tc>
          <w:tcPr>
            <w:tcW w:w="3759" w:type="dxa"/>
            <w:noWrap/>
          </w:tcPr>
          <w:p w:rsidR="00F11903" w:rsidRPr="004E5F3E" w:rsidRDefault="00F11903" w:rsidP="00F11903">
            <w:pPr>
              <w:rPr>
                <w:rFonts w:ascii="Arial" w:eastAsia="Times New Roman" w:hAnsi="Arial" w:cs="B Lotus"/>
                <w:color w:val="000000"/>
                <w:sz w:val="32"/>
                <w:szCs w:val="32"/>
                <w:rtl/>
              </w:rPr>
            </w:pPr>
            <w:r>
              <w:rPr>
                <w:rFonts w:ascii="Arial" w:eastAsia="Times New Roman" w:hAnsi="Arial" w:cs="B Lotus" w:hint="cs"/>
                <w:color w:val="000000"/>
                <w:sz w:val="32"/>
                <w:szCs w:val="32"/>
                <w:rtl/>
              </w:rPr>
              <w:t>سفره خانه سنتی</w:t>
            </w:r>
          </w:p>
        </w:tc>
        <w:tc>
          <w:tcPr>
            <w:tcW w:w="1728" w:type="dxa"/>
            <w:noWrap/>
          </w:tcPr>
          <w:p w:rsidR="00F11903" w:rsidRDefault="00F11903" w:rsidP="00F11903">
            <w:pPr>
              <w:bidi w:val="0"/>
              <w:jc w:val="center"/>
              <w:rPr>
                <w:rFonts w:ascii="Arial" w:eastAsia="Times New Roman" w:hAnsi="Arial" w:cs="B Lotus"/>
                <w:color w:val="000000"/>
                <w:sz w:val="32"/>
                <w:szCs w:val="32"/>
                <w:rtl/>
              </w:rPr>
            </w:pPr>
            <w:r>
              <w:rPr>
                <w:rFonts w:ascii="Arial" w:eastAsia="Times New Roman" w:hAnsi="Arial" w:cs="B Lotus"/>
                <w:color w:val="000000"/>
                <w:sz w:val="32"/>
                <w:szCs w:val="32"/>
              </w:rPr>
              <w:t>80</w:t>
            </w:r>
          </w:p>
        </w:tc>
        <w:tc>
          <w:tcPr>
            <w:tcW w:w="4819" w:type="dxa"/>
            <w:noWrap/>
          </w:tcPr>
          <w:p w:rsidR="00F11903" w:rsidRDefault="00F11903" w:rsidP="00F11903">
            <w:pPr>
              <w:bidi w:val="0"/>
              <w:jc w:val="center"/>
              <w:rPr>
                <w:rFonts w:ascii="Arial" w:eastAsia="Times New Roman" w:hAnsi="Arial" w:cs="B Lotus"/>
                <w:color w:val="000000"/>
                <w:sz w:val="32"/>
                <w:szCs w:val="32"/>
                <w:rtl/>
              </w:rPr>
            </w:pPr>
            <w:r>
              <w:rPr>
                <w:rFonts w:ascii="Arial" w:eastAsia="Times New Roman" w:hAnsi="Arial" w:cs="B Lotus"/>
                <w:color w:val="000000"/>
                <w:sz w:val="32"/>
                <w:szCs w:val="32"/>
              </w:rPr>
              <w:t>9000</w:t>
            </w:r>
          </w:p>
        </w:tc>
        <w:tc>
          <w:tcPr>
            <w:tcW w:w="3260" w:type="dxa"/>
            <w:noWrap/>
          </w:tcPr>
          <w:p w:rsidR="00F11903" w:rsidRDefault="00F11903" w:rsidP="00F11903">
            <w:pPr>
              <w:bidi w:val="0"/>
              <w:jc w:val="center"/>
              <w:rPr>
                <w:rFonts w:ascii="Arial" w:eastAsia="Times New Roman" w:hAnsi="Arial" w:cs="B Lotus"/>
                <w:color w:val="000000"/>
                <w:sz w:val="32"/>
                <w:szCs w:val="32"/>
                <w:rtl/>
              </w:rPr>
            </w:pPr>
            <w:r>
              <w:rPr>
                <w:rFonts w:ascii="Arial" w:eastAsia="Times New Roman" w:hAnsi="Arial" w:cs="B Lotus"/>
                <w:color w:val="000000"/>
                <w:sz w:val="32"/>
                <w:szCs w:val="32"/>
              </w:rPr>
              <w:t>720</w:t>
            </w:r>
          </w:p>
        </w:tc>
      </w:tr>
      <w:tr w:rsidR="00F11903" w:rsidRPr="004E5F3E" w:rsidTr="00F11903">
        <w:trPr>
          <w:trHeight w:val="204"/>
        </w:trPr>
        <w:tc>
          <w:tcPr>
            <w:tcW w:w="824" w:type="dxa"/>
            <w:shd w:val="clear" w:color="auto" w:fill="009DD9" w:themeFill="accent2"/>
            <w:noWrap/>
            <w:hideMark/>
          </w:tcPr>
          <w:p w:rsidR="00F11903" w:rsidRPr="004E5F3E" w:rsidRDefault="00F11903" w:rsidP="00F11903">
            <w:pPr>
              <w:bidi w:val="0"/>
              <w:jc w:val="right"/>
              <w:rPr>
                <w:rFonts w:ascii="Arial" w:eastAsia="Times New Roman" w:hAnsi="Arial" w:cs="B Lotus"/>
                <w:color w:val="000000"/>
                <w:sz w:val="32"/>
                <w:szCs w:val="32"/>
                <w:rtl/>
              </w:rPr>
            </w:pPr>
            <w:r w:rsidRPr="004E5F3E">
              <w:rPr>
                <w:rFonts w:ascii="Arial" w:eastAsia="Times New Roman" w:hAnsi="Arial" w:cs="B Lotus" w:hint="cs"/>
                <w:color w:val="000000"/>
                <w:sz w:val="32"/>
                <w:szCs w:val="32"/>
                <w:rtl/>
              </w:rPr>
              <w:t xml:space="preserve">جمع: </w:t>
            </w:r>
          </w:p>
        </w:tc>
        <w:tc>
          <w:tcPr>
            <w:tcW w:w="3759" w:type="dxa"/>
            <w:shd w:val="clear" w:color="auto" w:fill="009DD9" w:themeFill="accent2"/>
            <w:noWrap/>
            <w:hideMark/>
          </w:tcPr>
          <w:p w:rsidR="00F11903" w:rsidRPr="004E5F3E" w:rsidRDefault="00F11903" w:rsidP="00F11903">
            <w:pPr>
              <w:bidi w:val="0"/>
              <w:rPr>
                <w:rFonts w:ascii="Arial" w:eastAsia="Times New Roman" w:hAnsi="Arial" w:cs="B Lotus"/>
                <w:color w:val="000000"/>
                <w:sz w:val="32"/>
                <w:szCs w:val="32"/>
              </w:rPr>
            </w:pPr>
            <w:r w:rsidRPr="004E5F3E">
              <w:rPr>
                <w:rFonts w:ascii="Arial" w:eastAsia="Times New Roman" w:hAnsi="Arial" w:cs="B Lotus"/>
                <w:color w:val="000000"/>
                <w:sz w:val="32"/>
                <w:szCs w:val="32"/>
              </w:rPr>
              <w:t> </w:t>
            </w:r>
          </w:p>
        </w:tc>
        <w:tc>
          <w:tcPr>
            <w:tcW w:w="1728" w:type="dxa"/>
            <w:shd w:val="clear" w:color="auto" w:fill="009DD9" w:themeFill="accent2"/>
            <w:noWrap/>
            <w:hideMark/>
          </w:tcPr>
          <w:p w:rsidR="00F11903" w:rsidRPr="004E5F3E" w:rsidRDefault="00F11903" w:rsidP="00F11903">
            <w:pPr>
              <w:bidi w:val="0"/>
              <w:rPr>
                <w:rFonts w:ascii="Arial" w:eastAsia="Times New Roman" w:hAnsi="Arial" w:cs="B Lotus"/>
                <w:color w:val="000000"/>
                <w:sz w:val="32"/>
                <w:szCs w:val="32"/>
              </w:rPr>
            </w:pPr>
            <w:r w:rsidRPr="004E5F3E">
              <w:rPr>
                <w:rFonts w:ascii="Arial" w:eastAsia="Times New Roman" w:hAnsi="Arial" w:cs="B Lotus"/>
                <w:color w:val="000000"/>
                <w:sz w:val="32"/>
                <w:szCs w:val="32"/>
              </w:rPr>
              <w:t> </w:t>
            </w:r>
          </w:p>
        </w:tc>
        <w:tc>
          <w:tcPr>
            <w:tcW w:w="4819" w:type="dxa"/>
            <w:shd w:val="clear" w:color="auto" w:fill="009DD9" w:themeFill="accent2"/>
            <w:noWrap/>
            <w:hideMark/>
          </w:tcPr>
          <w:p w:rsidR="00F11903" w:rsidRPr="004E5F3E" w:rsidRDefault="00F11903" w:rsidP="00F11903">
            <w:pPr>
              <w:bidi w:val="0"/>
              <w:rPr>
                <w:rFonts w:ascii="Arial" w:eastAsia="Times New Roman" w:hAnsi="Arial" w:cs="B Lotus"/>
                <w:color w:val="000000"/>
                <w:sz w:val="32"/>
                <w:szCs w:val="32"/>
              </w:rPr>
            </w:pPr>
            <w:r w:rsidRPr="004E5F3E">
              <w:rPr>
                <w:rFonts w:ascii="Arial" w:eastAsia="Times New Roman" w:hAnsi="Arial" w:cs="B Lotus"/>
                <w:color w:val="000000"/>
                <w:sz w:val="32"/>
                <w:szCs w:val="32"/>
              </w:rPr>
              <w:t> </w:t>
            </w:r>
          </w:p>
        </w:tc>
        <w:tc>
          <w:tcPr>
            <w:tcW w:w="3260" w:type="dxa"/>
            <w:shd w:val="clear" w:color="auto" w:fill="009DD9" w:themeFill="accent2"/>
            <w:noWrap/>
            <w:hideMark/>
          </w:tcPr>
          <w:p w:rsidR="00F11903" w:rsidRPr="004E5F3E" w:rsidRDefault="00F11903" w:rsidP="00F11903">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6362</w:t>
            </w:r>
          </w:p>
        </w:tc>
      </w:tr>
    </w:tbl>
    <w:p w:rsidR="002018C8" w:rsidRDefault="002018C8" w:rsidP="000160F4">
      <w:pPr>
        <w:spacing w:after="240"/>
        <w:rPr>
          <w:rFonts w:cs="B Lotus"/>
          <w:sz w:val="32"/>
          <w:szCs w:val="32"/>
          <w:rtl/>
        </w:rPr>
      </w:pPr>
    </w:p>
    <w:p w:rsidR="00F11903" w:rsidRDefault="00F11903" w:rsidP="000160F4">
      <w:pPr>
        <w:spacing w:after="240"/>
        <w:rPr>
          <w:rFonts w:cs="B Lotus"/>
          <w:sz w:val="32"/>
          <w:szCs w:val="32"/>
          <w:rtl/>
        </w:rPr>
      </w:pPr>
    </w:p>
    <w:p w:rsidR="00F11903" w:rsidRDefault="00F11903" w:rsidP="000160F4">
      <w:pPr>
        <w:spacing w:after="240"/>
        <w:rPr>
          <w:rFonts w:cs="B Lotus"/>
          <w:sz w:val="32"/>
          <w:szCs w:val="32"/>
          <w:rtl/>
        </w:rPr>
      </w:pPr>
    </w:p>
    <w:p w:rsidR="000160F4" w:rsidRPr="000160F4" w:rsidRDefault="002018C8" w:rsidP="000160F4">
      <w:pPr>
        <w:spacing w:after="240"/>
        <w:rPr>
          <w:rFonts w:cs="B Lotus"/>
          <w:b/>
          <w:bCs/>
          <w:sz w:val="24"/>
          <w:szCs w:val="24"/>
          <w:rtl/>
        </w:rPr>
      </w:pPr>
      <w:r>
        <w:rPr>
          <w:rFonts w:cs="B Lotus" w:hint="cs"/>
          <w:sz w:val="32"/>
          <w:szCs w:val="32"/>
          <w:rtl/>
        </w:rPr>
        <w:t>7</w:t>
      </w:r>
      <w:r w:rsidR="000160F4" w:rsidRPr="000160F4">
        <w:rPr>
          <w:rFonts w:cs="B Lotus" w:hint="cs"/>
          <w:b/>
          <w:bCs/>
          <w:sz w:val="32"/>
          <w:szCs w:val="32"/>
          <w:rtl/>
        </w:rPr>
        <w:t>-ماشين آلات و تجهيزات</w:t>
      </w:r>
    </w:p>
    <w:p w:rsidR="007A416B" w:rsidRDefault="007A416B" w:rsidP="007A416B">
      <w:pPr>
        <w:rPr>
          <w:rFonts w:cs="B Lotus"/>
          <w:sz w:val="32"/>
          <w:szCs w:val="32"/>
          <w:rtl/>
        </w:rPr>
      </w:pPr>
    </w:p>
    <w:tbl>
      <w:tblPr>
        <w:tblStyle w:val="TableGrid"/>
        <w:tblpPr w:leftFromText="180" w:rightFromText="180" w:vertAnchor="text" w:horzAnchor="margin" w:tblpXSpec="center" w:tblpY="-52"/>
        <w:tblOverlap w:val="never"/>
        <w:bidiVisual/>
        <w:tblW w:w="10775" w:type="dxa"/>
        <w:tblLook w:val="04A0"/>
      </w:tblPr>
      <w:tblGrid>
        <w:gridCol w:w="979"/>
        <w:gridCol w:w="4558"/>
        <w:gridCol w:w="1276"/>
        <w:gridCol w:w="1415"/>
        <w:gridCol w:w="2547"/>
      </w:tblGrid>
      <w:tr w:rsidR="00F11903" w:rsidRPr="004E5F3E" w:rsidTr="00F11903">
        <w:trPr>
          <w:trHeight w:val="985"/>
        </w:trPr>
        <w:tc>
          <w:tcPr>
            <w:tcW w:w="979" w:type="dxa"/>
            <w:shd w:val="clear" w:color="auto" w:fill="009DD9" w:themeFill="accent2"/>
            <w:noWrap/>
            <w:hideMark/>
          </w:tcPr>
          <w:p w:rsidR="00F11903" w:rsidRPr="000160F4" w:rsidRDefault="00F11903" w:rsidP="00F11903">
            <w:pPr>
              <w:rPr>
                <w:rFonts w:ascii="Arial" w:eastAsia="Times New Roman" w:hAnsi="Arial" w:cs="B Lotus"/>
                <w:color w:val="FFFFFF" w:themeColor="background1"/>
                <w:sz w:val="32"/>
                <w:szCs w:val="32"/>
              </w:rPr>
            </w:pPr>
            <w:r w:rsidRPr="000160F4">
              <w:rPr>
                <w:rFonts w:ascii="Arial" w:eastAsia="Times New Roman" w:hAnsi="Arial" w:cs="B Lotus"/>
                <w:color w:val="FFFFFF" w:themeColor="background1"/>
                <w:sz w:val="32"/>
                <w:szCs w:val="32"/>
                <w:rtl/>
              </w:rPr>
              <w:t>ردیف</w:t>
            </w:r>
          </w:p>
        </w:tc>
        <w:tc>
          <w:tcPr>
            <w:tcW w:w="4558" w:type="dxa"/>
            <w:shd w:val="clear" w:color="auto" w:fill="009DD9" w:themeFill="accent2"/>
            <w:noWrap/>
            <w:hideMark/>
          </w:tcPr>
          <w:p w:rsidR="00F11903" w:rsidRPr="000160F4" w:rsidRDefault="00F11903" w:rsidP="00F11903">
            <w:pPr>
              <w:rPr>
                <w:rFonts w:ascii="Arial" w:eastAsia="Times New Roman" w:hAnsi="Arial" w:cs="B Lotus"/>
                <w:color w:val="FFFFFF" w:themeColor="background1"/>
                <w:sz w:val="32"/>
                <w:szCs w:val="32"/>
                <w:rtl/>
              </w:rPr>
            </w:pPr>
            <w:r w:rsidRPr="000160F4">
              <w:rPr>
                <w:rFonts w:ascii="Arial" w:eastAsia="Times New Roman" w:hAnsi="Arial" w:cs="B Lotus"/>
                <w:color w:val="FFFFFF" w:themeColor="background1"/>
                <w:sz w:val="32"/>
                <w:szCs w:val="32"/>
                <w:rtl/>
              </w:rPr>
              <w:t>شرح</w:t>
            </w:r>
          </w:p>
        </w:tc>
        <w:tc>
          <w:tcPr>
            <w:tcW w:w="1276" w:type="dxa"/>
            <w:shd w:val="clear" w:color="auto" w:fill="009DD9" w:themeFill="accent2"/>
            <w:noWrap/>
            <w:hideMark/>
          </w:tcPr>
          <w:p w:rsidR="00F11903" w:rsidRPr="000160F4" w:rsidRDefault="00F11903" w:rsidP="00F11903">
            <w:pPr>
              <w:rPr>
                <w:rFonts w:ascii="Arial" w:eastAsia="Times New Roman" w:hAnsi="Arial" w:cs="B Lotus"/>
                <w:color w:val="FFFFFF" w:themeColor="background1"/>
                <w:sz w:val="32"/>
                <w:szCs w:val="32"/>
                <w:rtl/>
              </w:rPr>
            </w:pPr>
            <w:r w:rsidRPr="000160F4">
              <w:rPr>
                <w:rFonts w:ascii="Arial" w:eastAsia="Times New Roman" w:hAnsi="Arial" w:cs="B Lotus"/>
                <w:color w:val="FFFFFF" w:themeColor="background1"/>
                <w:sz w:val="32"/>
                <w:szCs w:val="32"/>
                <w:rtl/>
              </w:rPr>
              <w:t>تعداد</w:t>
            </w:r>
          </w:p>
        </w:tc>
        <w:tc>
          <w:tcPr>
            <w:tcW w:w="1415" w:type="dxa"/>
            <w:shd w:val="clear" w:color="auto" w:fill="009DD9" w:themeFill="accent2"/>
            <w:noWrap/>
            <w:hideMark/>
          </w:tcPr>
          <w:p w:rsidR="00F11903" w:rsidRPr="000160F4" w:rsidRDefault="00F11903" w:rsidP="00F11903">
            <w:pPr>
              <w:rPr>
                <w:rFonts w:ascii="Arial" w:eastAsia="Times New Roman" w:hAnsi="Arial" w:cs="B Lotus"/>
                <w:color w:val="FFFFFF" w:themeColor="background1"/>
                <w:sz w:val="32"/>
                <w:szCs w:val="32"/>
                <w:rtl/>
              </w:rPr>
            </w:pPr>
            <w:r w:rsidRPr="000160F4">
              <w:rPr>
                <w:rFonts w:ascii="Arial" w:eastAsia="Times New Roman" w:hAnsi="Arial" w:cs="B Lotus"/>
                <w:color w:val="FFFFFF" w:themeColor="background1"/>
                <w:sz w:val="32"/>
                <w:szCs w:val="32"/>
                <w:rtl/>
              </w:rPr>
              <w:t>هزینه واحد</w:t>
            </w:r>
          </w:p>
        </w:tc>
        <w:tc>
          <w:tcPr>
            <w:tcW w:w="2547" w:type="dxa"/>
            <w:shd w:val="clear" w:color="auto" w:fill="009DD9" w:themeFill="accent2"/>
            <w:noWrap/>
            <w:hideMark/>
          </w:tcPr>
          <w:p w:rsidR="00F11903" w:rsidRPr="000160F4" w:rsidRDefault="00F11903" w:rsidP="00F11903">
            <w:pPr>
              <w:rPr>
                <w:rFonts w:ascii="Arial" w:eastAsia="Times New Roman" w:hAnsi="Arial" w:cs="B Lotus"/>
                <w:color w:val="FFFFFF" w:themeColor="background1"/>
                <w:sz w:val="32"/>
                <w:szCs w:val="32"/>
                <w:rtl/>
              </w:rPr>
            </w:pPr>
            <w:r w:rsidRPr="000160F4">
              <w:rPr>
                <w:rFonts w:ascii="Arial" w:eastAsia="Times New Roman" w:hAnsi="Arial" w:cs="B Lotus"/>
                <w:color w:val="FFFFFF" w:themeColor="background1"/>
                <w:sz w:val="32"/>
                <w:szCs w:val="32"/>
                <w:rtl/>
              </w:rPr>
              <w:t>هزینه کل (میلیون ریال)</w:t>
            </w:r>
          </w:p>
        </w:tc>
      </w:tr>
      <w:tr w:rsidR="00F11903" w:rsidRPr="004E5F3E" w:rsidTr="00F11903">
        <w:trPr>
          <w:trHeight w:val="498"/>
        </w:trPr>
        <w:tc>
          <w:tcPr>
            <w:tcW w:w="979" w:type="dxa"/>
            <w:noWrap/>
            <w:hideMark/>
          </w:tcPr>
          <w:p w:rsidR="00F11903" w:rsidRPr="004E5F3E" w:rsidRDefault="00F11903" w:rsidP="00F11903">
            <w:pPr>
              <w:jc w:val="center"/>
              <w:rPr>
                <w:rFonts w:ascii="Arial" w:eastAsia="Times New Roman" w:hAnsi="Arial" w:cs="B Lotus"/>
                <w:color w:val="000000"/>
                <w:sz w:val="32"/>
                <w:szCs w:val="32"/>
                <w:rtl/>
              </w:rPr>
            </w:pPr>
            <w:r w:rsidRPr="004E5F3E">
              <w:rPr>
                <w:rFonts w:ascii="Arial" w:eastAsia="Times New Roman" w:hAnsi="Arial" w:cs="B Lotus"/>
                <w:color w:val="000000"/>
                <w:sz w:val="32"/>
                <w:szCs w:val="32"/>
              </w:rPr>
              <w:t>1</w:t>
            </w:r>
          </w:p>
        </w:tc>
        <w:tc>
          <w:tcPr>
            <w:tcW w:w="4558" w:type="dxa"/>
            <w:hideMark/>
          </w:tcPr>
          <w:p w:rsidR="00F11903" w:rsidRPr="004E5F3E" w:rsidRDefault="00F11903" w:rsidP="00F11903">
            <w:pPr>
              <w:rPr>
                <w:rFonts w:ascii="Arial" w:eastAsia="Times New Roman" w:hAnsi="Arial" w:cs="B Lotus"/>
                <w:color w:val="000000"/>
                <w:sz w:val="32"/>
                <w:szCs w:val="32"/>
                <w:rtl/>
              </w:rPr>
            </w:pPr>
            <w:r>
              <w:rPr>
                <w:rFonts w:ascii="Arial" w:eastAsia="Times New Roman" w:hAnsi="Arial" w:cs="B Lotus" w:hint="cs"/>
                <w:color w:val="000000"/>
                <w:sz w:val="32"/>
                <w:szCs w:val="32"/>
                <w:rtl/>
              </w:rPr>
              <w:t>ملزومات آشپزخانه</w:t>
            </w:r>
          </w:p>
        </w:tc>
        <w:tc>
          <w:tcPr>
            <w:tcW w:w="1276" w:type="dxa"/>
            <w:noWrap/>
            <w:hideMark/>
          </w:tcPr>
          <w:p w:rsidR="00F11903" w:rsidRPr="004E5F3E" w:rsidRDefault="00F11903" w:rsidP="00F11903">
            <w:pPr>
              <w:jc w:val="center"/>
              <w:rPr>
                <w:rFonts w:ascii="Arial" w:eastAsia="Times New Roman" w:hAnsi="Arial" w:cs="B Lotus"/>
                <w:color w:val="000000"/>
                <w:sz w:val="32"/>
                <w:szCs w:val="32"/>
                <w:rtl/>
              </w:rPr>
            </w:pPr>
            <w:r w:rsidRPr="004E5F3E">
              <w:rPr>
                <w:rFonts w:ascii="Arial" w:eastAsia="Times New Roman" w:hAnsi="Arial" w:cs="B Lotus"/>
                <w:color w:val="000000"/>
                <w:sz w:val="32"/>
                <w:szCs w:val="32"/>
              </w:rPr>
              <w:t>1</w:t>
            </w:r>
          </w:p>
        </w:tc>
        <w:tc>
          <w:tcPr>
            <w:tcW w:w="1415" w:type="dxa"/>
            <w:noWrap/>
            <w:hideMark/>
          </w:tcPr>
          <w:p w:rsidR="00F11903" w:rsidRPr="004E5F3E" w:rsidRDefault="00F11903" w:rsidP="00F11903">
            <w:pPr>
              <w:jc w:val="center"/>
              <w:rPr>
                <w:rFonts w:ascii="Arial" w:eastAsia="Times New Roman" w:hAnsi="Arial" w:cs="B Lotus"/>
                <w:color w:val="000000"/>
                <w:sz w:val="32"/>
                <w:szCs w:val="32"/>
                <w:rtl/>
              </w:rPr>
            </w:pPr>
            <w:r>
              <w:rPr>
                <w:rFonts w:ascii="Arial" w:eastAsia="Times New Roman" w:hAnsi="Arial" w:cs="B Lotus" w:hint="cs"/>
                <w:color w:val="000000"/>
                <w:sz w:val="32"/>
                <w:szCs w:val="32"/>
                <w:rtl/>
              </w:rPr>
              <w:t>480</w:t>
            </w:r>
          </w:p>
        </w:tc>
        <w:tc>
          <w:tcPr>
            <w:tcW w:w="2547" w:type="dxa"/>
            <w:noWrap/>
            <w:hideMark/>
          </w:tcPr>
          <w:p w:rsidR="00F11903" w:rsidRPr="004E5F3E" w:rsidRDefault="00F11903" w:rsidP="00F11903">
            <w:pPr>
              <w:jc w:val="center"/>
              <w:rPr>
                <w:rFonts w:ascii="Arial" w:eastAsia="Times New Roman" w:hAnsi="Arial" w:cs="B Lotus"/>
                <w:color w:val="000000"/>
                <w:sz w:val="32"/>
                <w:szCs w:val="32"/>
              </w:rPr>
            </w:pPr>
            <w:r>
              <w:rPr>
                <w:rFonts w:ascii="Arial" w:eastAsia="Times New Roman" w:hAnsi="Arial" w:cs="B Lotus" w:hint="cs"/>
                <w:color w:val="000000"/>
                <w:sz w:val="32"/>
                <w:szCs w:val="32"/>
                <w:rtl/>
              </w:rPr>
              <w:t>480</w:t>
            </w:r>
          </w:p>
        </w:tc>
      </w:tr>
      <w:tr w:rsidR="00F11903" w:rsidRPr="004E5F3E" w:rsidTr="00F11903">
        <w:trPr>
          <w:trHeight w:val="498"/>
        </w:trPr>
        <w:tc>
          <w:tcPr>
            <w:tcW w:w="8228" w:type="dxa"/>
            <w:gridSpan w:val="4"/>
            <w:shd w:val="clear" w:color="auto" w:fill="009DD9" w:themeFill="accent2"/>
            <w:noWrap/>
          </w:tcPr>
          <w:p w:rsidR="00F11903" w:rsidRPr="004E5F3E" w:rsidRDefault="00F11903" w:rsidP="00F11903">
            <w:pPr>
              <w:rPr>
                <w:rFonts w:ascii="Arial" w:eastAsia="Times New Roman" w:hAnsi="Arial" w:cs="B Lotus"/>
                <w:color w:val="000000"/>
                <w:sz w:val="32"/>
                <w:szCs w:val="32"/>
                <w:rtl/>
              </w:rPr>
            </w:pPr>
            <w:r w:rsidRPr="004E5F3E">
              <w:rPr>
                <w:rFonts w:ascii="Arial" w:eastAsia="Times New Roman" w:hAnsi="Arial" w:cs="B Lotus" w:hint="cs"/>
                <w:color w:val="000000"/>
                <w:sz w:val="32"/>
                <w:szCs w:val="32"/>
                <w:rtl/>
              </w:rPr>
              <w:t>جمع:</w:t>
            </w:r>
          </w:p>
        </w:tc>
        <w:tc>
          <w:tcPr>
            <w:tcW w:w="2547" w:type="dxa"/>
            <w:shd w:val="clear" w:color="auto" w:fill="009DD9" w:themeFill="accent2"/>
            <w:noWrap/>
          </w:tcPr>
          <w:p w:rsidR="00F11903" w:rsidRPr="004E5F3E" w:rsidRDefault="00F11903" w:rsidP="00F11903">
            <w:pPr>
              <w:jc w:val="center"/>
              <w:rPr>
                <w:rFonts w:ascii="Arial" w:eastAsia="Times New Roman" w:hAnsi="Arial" w:cs="B Lotus"/>
                <w:color w:val="000000"/>
                <w:sz w:val="32"/>
                <w:szCs w:val="32"/>
                <w:rtl/>
              </w:rPr>
            </w:pPr>
            <w:r>
              <w:rPr>
                <w:rFonts w:ascii="Arial" w:eastAsia="Times New Roman" w:hAnsi="Arial" w:cs="B Lotus" w:hint="cs"/>
                <w:color w:val="000000"/>
                <w:sz w:val="32"/>
                <w:szCs w:val="32"/>
                <w:rtl/>
              </w:rPr>
              <w:t>480</w:t>
            </w:r>
          </w:p>
        </w:tc>
      </w:tr>
    </w:tbl>
    <w:p w:rsidR="000919C0" w:rsidRDefault="000919C0" w:rsidP="007A416B">
      <w:pPr>
        <w:rPr>
          <w:rFonts w:cs="B Lotus"/>
          <w:sz w:val="32"/>
          <w:szCs w:val="32"/>
          <w:rtl/>
        </w:rPr>
      </w:pPr>
    </w:p>
    <w:p w:rsidR="000919C0" w:rsidRDefault="000919C0" w:rsidP="007A416B">
      <w:pPr>
        <w:rPr>
          <w:rFonts w:cs="B Lotus"/>
          <w:sz w:val="32"/>
          <w:szCs w:val="32"/>
          <w:rtl/>
        </w:rPr>
      </w:pPr>
    </w:p>
    <w:p w:rsidR="000A5CF6" w:rsidRDefault="000A5CF6" w:rsidP="007A416B">
      <w:pPr>
        <w:rPr>
          <w:rFonts w:cs="B Lotus"/>
          <w:sz w:val="32"/>
          <w:szCs w:val="32"/>
          <w:rtl/>
        </w:rPr>
      </w:pPr>
    </w:p>
    <w:p w:rsidR="000A5CF6" w:rsidRDefault="000A5CF6" w:rsidP="007A416B">
      <w:pPr>
        <w:rPr>
          <w:rFonts w:cs="B Lotus"/>
          <w:sz w:val="32"/>
          <w:szCs w:val="32"/>
          <w:rtl/>
        </w:rPr>
      </w:pPr>
    </w:p>
    <w:tbl>
      <w:tblPr>
        <w:tblpPr w:leftFromText="180" w:rightFromText="180" w:vertAnchor="text" w:horzAnchor="margin" w:tblpXSpec="center" w:tblpY="501"/>
        <w:bidiVisual/>
        <w:tblW w:w="10490" w:type="dxa"/>
        <w:tblLook w:val="04A0"/>
      </w:tblPr>
      <w:tblGrid>
        <w:gridCol w:w="1142"/>
        <w:gridCol w:w="3252"/>
        <w:gridCol w:w="1849"/>
        <w:gridCol w:w="1695"/>
        <w:gridCol w:w="2552"/>
      </w:tblGrid>
      <w:tr w:rsidR="001D4B92" w:rsidRPr="004E5F3E" w:rsidTr="00315061">
        <w:trPr>
          <w:trHeight w:val="200"/>
        </w:trPr>
        <w:tc>
          <w:tcPr>
            <w:tcW w:w="1142" w:type="dxa"/>
            <w:tcBorders>
              <w:top w:val="single" w:sz="4" w:space="0" w:color="auto"/>
              <w:left w:val="single" w:sz="4" w:space="0" w:color="auto"/>
              <w:bottom w:val="nil"/>
              <w:right w:val="single" w:sz="4" w:space="0" w:color="auto"/>
            </w:tcBorders>
            <w:shd w:val="clear" w:color="auto" w:fill="009DD9" w:themeFill="accent2"/>
            <w:noWrap/>
            <w:vAlign w:val="bottom"/>
            <w:hideMark/>
          </w:tcPr>
          <w:p w:rsidR="001D4B92" w:rsidRPr="000160F4" w:rsidRDefault="001D4B92" w:rsidP="00315061">
            <w:pPr>
              <w:spacing w:after="0" w:line="240" w:lineRule="auto"/>
              <w:rPr>
                <w:rFonts w:ascii="Arial" w:eastAsia="Times New Roman" w:hAnsi="Arial" w:cs="B Lotus"/>
                <w:color w:val="FFFFFF" w:themeColor="background1"/>
                <w:sz w:val="32"/>
                <w:szCs w:val="32"/>
              </w:rPr>
            </w:pPr>
            <w:r w:rsidRPr="000160F4">
              <w:rPr>
                <w:rFonts w:ascii="Arial" w:eastAsia="Times New Roman" w:hAnsi="Arial" w:cs="B Lotus"/>
                <w:color w:val="FFFFFF" w:themeColor="background1"/>
                <w:sz w:val="32"/>
                <w:szCs w:val="32"/>
                <w:rtl/>
              </w:rPr>
              <w:t>ردیف</w:t>
            </w:r>
          </w:p>
        </w:tc>
        <w:tc>
          <w:tcPr>
            <w:tcW w:w="3252" w:type="dxa"/>
            <w:tcBorders>
              <w:top w:val="single" w:sz="4" w:space="0" w:color="auto"/>
              <w:left w:val="single" w:sz="4" w:space="0" w:color="auto"/>
              <w:bottom w:val="nil"/>
              <w:right w:val="single" w:sz="4" w:space="0" w:color="auto"/>
            </w:tcBorders>
            <w:shd w:val="clear" w:color="auto" w:fill="009DD9" w:themeFill="accent2"/>
            <w:noWrap/>
            <w:vAlign w:val="bottom"/>
            <w:hideMark/>
          </w:tcPr>
          <w:p w:rsidR="001D4B92" w:rsidRPr="000160F4" w:rsidRDefault="001D4B92" w:rsidP="00315061">
            <w:pPr>
              <w:spacing w:after="0" w:line="240" w:lineRule="auto"/>
              <w:rPr>
                <w:rFonts w:ascii="Arial" w:eastAsia="Times New Roman" w:hAnsi="Arial" w:cs="B Lotus"/>
                <w:color w:val="FFFFFF" w:themeColor="background1"/>
                <w:sz w:val="32"/>
                <w:szCs w:val="32"/>
                <w:rtl/>
              </w:rPr>
            </w:pPr>
            <w:r w:rsidRPr="000160F4">
              <w:rPr>
                <w:rFonts w:ascii="Arial" w:eastAsia="Times New Roman" w:hAnsi="Arial" w:cs="B Lotus"/>
                <w:color w:val="FFFFFF" w:themeColor="background1"/>
                <w:sz w:val="32"/>
                <w:szCs w:val="32"/>
                <w:rtl/>
              </w:rPr>
              <w:t>شرح</w:t>
            </w:r>
          </w:p>
        </w:tc>
        <w:tc>
          <w:tcPr>
            <w:tcW w:w="1849" w:type="dxa"/>
            <w:tcBorders>
              <w:top w:val="single" w:sz="4" w:space="0" w:color="auto"/>
              <w:left w:val="single" w:sz="4" w:space="0" w:color="auto"/>
              <w:bottom w:val="nil"/>
              <w:right w:val="single" w:sz="4" w:space="0" w:color="auto"/>
            </w:tcBorders>
            <w:shd w:val="clear" w:color="auto" w:fill="009DD9" w:themeFill="accent2"/>
            <w:noWrap/>
            <w:vAlign w:val="bottom"/>
            <w:hideMark/>
          </w:tcPr>
          <w:p w:rsidR="001D4B92" w:rsidRPr="000160F4" w:rsidRDefault="002018C8" w:rsidP="00315061">
            <w:pPr>
              <w:spacing w:after="0" w:line="240" w:lineRule="auto"/>
              <w:rPr>
                <w:rFonts w:ascii="Arial" w:eastAsia="Times New Roman" w:hAnsi="Arial" w:cs="B Lotus"/>
                <w:color w:val="FFFFFF" w:themeColor="background1"/>
                <w:sz w:val="32"/>
                <w:szCs w:val="32"/>
                <w:rtl/>
              </w:rPr>
            </w:pPr>
            <w:r>
              <w:rPr>
                <w:rFonts w:ascii="Arial" w:eastAsia="Times New Roman" w:hAnsi="Arial" w:cs="B Lotus" w:hint="cs"/>
                <w:color w:val="FFFFFF" w:themeColor="background1"/>
                <w:sz w:val="32"/>
                <w:szCs w:val="32"/>
                <w:rtl/>
              </w:rPr>
              <w:t>تعداد</w:t>
            </w:r>
          </w:p>
        </w:tc>
        <w:tc>
          <w:tcPr>
            <w:tcW w:w="1695" w:type="dxa"/>
            <w:tcBorders>
              <w:top w:val="single" w:sz="4" w:space="0" w:color="auto"/>
              <w:left w:val="single" w:sz="4" w:space="0" w:color="auto"/>
              <w:bottom w:val="nil"/>
              <w:right w:val="single" w:sz="4" w:space="0" w:color="auto"/>
            </w:tcBorders>
            <w:shd w:val="clear" w:color="auto" w:fill="009DD9" w:themeFill="accent2"/>
            <w:noWrap/>
            <w:vAlign w:val="bottom"/>
            <w:hideMark/>
          </w:tcPr>
          <w:p w:rsidR="001D4B92" w:rsidRPr="000160F4" w:rsidRDefault="001D4B92" w:rsidP="00315061">
            <w:pPr>
              <w:spacing w:after="0" w:line="240" w:lineRule="auto"/>
              <w:rPr>
                <w:rFonts w:ascii="Arial" w:eastAsia="Times New Roman" w:hAnsi="Arial" w:cs="B Lotus"/>
                <w:color w:val="FFFFFF" w:themeColor="background1"/>
                <w:sz w:val="32"/>
                <w:szCs w:val="32"/>
                <w:rtl/>
              </w:rPr>
            </w:pPr>
            <w:r w:rsidRPr="000160F4">
              <w:rPr>
                <w:rFonts w:ascii="Arial" w:eastAsia="Times New Roman" w:hAnsi="Arial" w:cs="B Lotus"/>
                <w:color w:val="FFFFFF" w:themeColor="background1"/>
                <w:sz w:val="32"/>
                <w:szCs w:val="32"/>
                <w:rtl/>
              </w:rPr>
              <w:t>هزینه واحد</w:t>
            </w:r>
          </w:p>
        </w:tc>
        <w:tc>
          <w:tcPr>
            <w:tcW w:w="2552" w:type="dxa"/>
            <w:tcBorders>
              <w:top w:val="single" w:sz="4" w:space="0" w:color="auto"/>
              <w:left w:val="single" w:sz="4" w:space="0" w:color="auto"/>
              <w:bottom w:val="nil"/>
              <w:right w:val="single" w:sz="4" w:space="0" w:color="auto"/>
            </w:tcBorders>
            <w:shd w:val="clear" w:color="auto" w:fill="009DD9" w:themeFill="accent2"/>
            <w:noWrap/>
            <w:vAlign w:val="bottom"/>
            <w:hideMark/>
          </w:tcPr>
          <w:p w:rsidR="001D4B92" w:rsidRPr="000160F4" w:rsidRDefault="001D4B92" w:rsidP="00315061">
            <w:pPr>
              <w:spacing w:after="0" w:line="240" w:lineRule="auto"/>
              <w:rPr>
                <w:rFonts w:ascii="Arial" w:eastAsia="Times New Roman" w:hAnsi="Arial" w:cs="B Lotus"/>
                <w:color w:val="FFFFFF" w:themeColor="background1"/>
                <w:sz w:val="32"/>
                <w:szCs w:val="32"/>
                <w:rtl/>
              </w:rPr>
            </w:pPr>
            <w:r w:rsidRPr="000160F4">
              <w:rPr>
                <w:rFonts w:ascii="Arial" w:eastAsia="Times New Roman" w:hAnsi="Arial" w:cs="B Lotus"/>
                <w:color w:val="FFFFFF" w:themeColor="background1"/>
                <w:sz w:val="32"/>
                <w:szCs w:val="32"/>
                <w:rtl/>
              </w:rPr>
              <w:t>هزینه کل (میلیون ریال)</w:t>
            </w:r>
          </w:p>
        </w:tc>
      </w:tr>
      <w:tr w:rsidR="001D4B92" w:rsidRPr="004E5F3E" w:rsidTr="00315061">
        <w:trPr>
          <w:trHeight w:val="301"/>
        </w:trPr>
        <w:tc>
          <w:tcPr>
            <w:tcW w:w="1142"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D4B92" w:rsidRPr="004E5F3E" w:rsidRDefault="001D4B92" w:rsidP="00315061">
            <w:pPr>
              <w:bidi w:val="0"/>
              <w:spacing w:after="0" w:line="240" w:lineRule="auto"/>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1</w:t>
            </w:r>
          </w:p>
        </w:tc>
        <w:tc>
          <w:tcPr>
            <w:tcW w:w="3252" w:type="dxa"/>
            <w:tcBorders>
              <w:top w:val="single" w:sz="8" w:space="0" w:color="auto"/>
              <w:left w:val="single" w:sz="8" w:space="0" w:color="auto"/>
              <w:bottom w:val="single" w:sz="8" w:space="0" w:color="auto"/>
              <w:right w:val="nil"/>
            </w:tcBorders>
            <w:shd w:val="clear" w:color="000000" w:fill="FFFFFF"/>
            <w:noWrap/>
            <w:vAlign w:val="center"/>
            <w:hideMark/>
          </w:tcPr>
          <w:p w:rsidR="001D4B92" w:rsidRPr="004E5F3E" w:rsidRDefault="001D4B92" w:rsidP="00315061">
            <w:pPr>
              <w:spacing w:after="0" w:line="240" w:lineRule="auto"/>
              <w:rPr>
                <w:rFonts w:ascii="Arial" w:eastAsia="Times New Roman" w:hAnsi="Arial" w:cs="B Lotus"/>
                <w:color w:val="000000"/>
                <w:sz w:val="32"/>
                <w:szCs w:val="32"/>
              </w:rPr>
            </w:pPr>
            <w:r w:rsidRPr="004E5F3E">
              <w:rPr>
                <w:rFonts w:ascii="Arial" w:eastAsia="Times New Roman" w:hAnsi="Arial" w:cs="B Lotus" w:hint="cs"/>
                <w:color w:val="000000"/>
                <w:sz w:val="32"/>
                <w:szCs w:val="32"/>
                <w:rtl/>
              </w:rPr>
              <w:t>وانت تدارکات</w:t>
            </w:r>
          </w:p>
        </w:tc>
        <w:tc>
          <w:tcPr>
            <w:tcW w:w="1849" w:type="dxa"/>
            <w:tcBorders>
              <w:top w:val="single" w:sz="8" w:space="0" w:color="auto"/>
              <w:left w:val="single" w:sz="8" w:space="0" w:color="auto"/>
              <w:bottom w:val="single" w:sz="8" w:space="0" w:color="auto"/>
              <w:right w:val="nil"/>
            </w:tcBorders>
            <w:shd w:val="clear" w:color="000000" w:fill="FFFFFF"/>
            <w:noWrap/>
            <w:vAlign w:val="center"/>
            <w:hideMark/>
          </w:tcPr>
          <w:p w:rsidR="001D4B92" w:rsidRPr="004E5F3E" w:rsidRDefault="001D4B92" w:rsidP="00315061">
            <w:pPr>
              <w:bidi w:val="0"/>
              <w:spacing w:after="0" w:line="240" w:lineRule="auto"/>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1</w:t>
            </w:r>
          </w:p>
        </w:tc>
        <w:tc>
          <w:tcPr>
            <w:tcW w:w="1695" w:type="dxa"/>
            <w:tcBorders>
              <w:top w:val="single" w:sz="8" w:space="0" w:color="auto"/>
              <w:left w:val="single" w:sz="8" w:space="0" w:color="auto"/>
              <w:bottom w:val="single" w:sz="8" w:space="0" w:color="auto"/>
              <w:right w:val="nil"/>
            </w:tcBorders>
            <w:shd w:val="clear" w:color="000000" w:fill="FFFFFF"/>
            <w:noWrap/>
            <w:vAlign w:val="center"/>
            <w:hideMark/>
          </w:tcPr>
          <w:p w:rsidR="001D4B92" w:rsidRPr="004E5F3E" w:rsidRDefault="000A5CF6" w:rsidP="00315061">
            <w:pPr>
              <w:bidi w:val="0"/>
              <w:spacing w:after="0" w:line="240" w:lineRule="auto"/>
              <w:jc w:val="center"/>
              <w:rPr>
                <w:rFonts w:ascii="Arial" w:eastAsia="Times New Roman" w:hAnsi="Arial" w:cs="B Lotus"/>
                <w:color w:val="000000"/>
                <w:sz w:val="32"/>
                <w:szCs w:val="32"/>
              </w:rPr>
            </w:pPr>
            <w:r>
              <w:rPr>
                <w:rFonts w:ascii="Arial" w:eastAsia="Times New Roman" w:hAnsi="Arial" w:cs="B Lotus"/>
                <w:color w:val="000000"/>
                <w:sz w:val="32"/>
                <w:szCs w:val="32"/>
              </w:rPr>
              <w:t>700</w:t>
            </w:r>
          </w:p>
        </w:tc>
        <w:tc>
          <w:tcPr>
            <w:tcW w:w="2552" w:type="dxa"/>
            <w:tcBorders>
              <w:top w:val="single" w:sz="8" w:space="0" w:color="auto"/>
              <w:left w:val="single" w:sz="8" w:space="0" w:color="auto"/>
              <w:bottom w:val="single" w:sz="8" w:space="0" w:color="auto"/>
              <w:right w:val="single" w:sz="4" w:space="0" w:color="auto"/>
            </w:tcBorders>
            <w:shd w:val="clear" w:color="000000" w:fill="FFFFFF"/>
            <w:noWrap/>
            <w:vAlign w:val="center"/>
            <w:hideMark/>
          </w:tcPr>
          <w:p w:rsidR="001D4B92" w:rsidRPr="004E5F3E" w:rsidRDefault="000A5CF6" w:rsidP="00315061">
            <w:pPr>
              <w:bidi w:val="0"/>
              <w:spacing w:after="0" w:line="240" w:lineRule="auto"/>
              <w:jc w:val="center"/>
              <w:rPr>
                <w:rFonts w:ascii="Arial" w:eastAsia="Times New Roman" w:hAnsi="Arial" w:cs="B Lotus"/>
                <w:color w:val="000000"/>
                <w:sz w:val="32"/>
                <w:szCs w:val="32"/>
              </w:rPr>
            </w:pPr>
            <w:r>
              <w:rPr>
                <w:rFonts w:ascii="Arial" w:eastAsia="Times New Roman" w:hAnsi="Arial" w:cs="B Lotus"/>
                <w:color w:val="000000"/>
                <w:sz w:val="32"/>
                <w:szCs w:val="32"/>
              </w:rPr>
              <w:t>700</w:t>
            </w:r>
          </w:p>
        </w:tc>
      </w:tr>
      <w:tr w:rsidR="001D4B92" w:rsidRPr="004E5F3E" w:rsidTr="00315061">
        <w:trPr>
          <w:trHeight w:val="301"/>
        </w:trPr>
        <w:tc>
          <w:tcPr>
            <w:tcW w:w="7938" w:type="dxa"/>
            <w:gridSpan w:val="4"/>
            <w:tcBorders>
              <w:top w:val="single" w:sz="4" w:space="0" w:color="auto"/>
              <w:left w:val="single" w:sz="8" w:space="0" w:color="auto"/>
              <w:bottom w:val="single" w:sz="8" w:space="0" w:color="auto"/>
              <w:right w:val="single" w:sz="8" w:space="0" w:color="auto"/>
            </w:tcBorders>
            <w:shd w:val="clear" w:color="auto" w:fill="009DD9" w:themeFill="accent2"/>
            <w:noWrap/>
            <w:vAlign w:val="center"/>
          </w:tcPr>
          <w:p w:rsidR="001D4B92" w:rsidRPr="004E5F3E" w:rsidRDefault="001D4B92" w:rsidP="00315061">
            <w:pPr>
              <w:bidi w:val="0"/>
              <w:spacing w:after="0" w:line="240" w:lineRule="auto"/>
              <w:jc w:val="center"/>
              <w:rPr>
                <w:rFonts w:ascii="Arial" w:eastAsia="Times New Roman" w:hAnsi="Arial" w:cs="B Lotus"/>
                <w:color w:val="000000"/>
                <w:sz w:val="32"/>
                <w:szCs w:val="32"/>
                <w:rtl/>
              </w:rPr>
            </w:pPr>
            <w:r w:rsidRPr="004E5F3E">
              <w:rPr>
                <w:rFonts w:ascii="Arial" w:eastAsia="Times New Roman" w:hAnsi="Arial" w:cs="B Lotus" w:hint="cs"/>
                <w:color w:val="000000"/>
                <w:sz w:val="32"/>
                <w:szCs w:val="32"/>
                <w:rtl/>
              </w:rPr>
              <w:t>جمع:</w:t>
            </w:r>
          </w:p>
        </w:tc>
        <w:tc>
          <w:tcPr>
            <w:tcW w:w="2552" w:type="dxa"/>
            <w:tcBorders>
              <w:top w:val="single" w:sz="4" w:space="0" w:color="auto"/>
              <w:left w:val="single" w:sz="8" w:space="0" w:color="auto"/>
              <w:bottom w:val="single" w:sz="8" w:space="0" w:color="auto"/>
              <w:right w:val="single" w:sz="4" w:space="0" w:color="auto"/>
            </w:tcBorders>
            <w:shd w:val="clear" w:color="auto" w:fill="009DD9" w:themeFill="accent2"/>
            <w:noWrap/>
            <w:vAlign w:val="center"/>
          </w:tcPr>
          <w:p w:rsidR="001D4B92" w:rsidRPr="004E5F3E" w:rsidRDefault="000A5CF6" w:rsidP="00315061">
            <w:pPr>
              <w:bidi w:val="0"/>
              <w:spacing w:after="0" w:line="240" w:lineRule="auto"/>
              <w:jc w:val="center"/>
              <w:rPr>
                <w:rFonts w:ascii="Arial" w:eastAsia="Times New Roman" w:hAnsi="Arial" w:cs="B Lotus"/>
                <w:color w:val="000000"/>
                <w:sz w:val="32"/>
                <w:szCs w:val="32"/>
              </w:rPr>
            </w:pPr>
            <w:r>
              <w:rPr>
                <w:rFonts w:ascii="Arial" w:eastAsia="Times New Roman" w:hAnsi="Arial" w:cs="B Lotus"/>
                <w:color w:val="000000"/>
                <w:sz w:val="32"/>
                <w:szCs w:val="32"/>
              </w:rPr>
              <w:t>700</w:t>
            </w:r>
          </w:p>
        </w:tc>
      </w:tr>
    </w:tbl>
    <w:p w:rsidR="001D4B92" w:rsidRPr="001D4B92" w:rsidRDefault="001D4B92" w:rsidP="001D4B92">
      <w:pPr>
        <w:jc w:val="center"/>
        <w:rPr>
          <w:rFonts w:ascii="Arial" w:hAnsi="Arial" w:cs="B Lotus"/>
          <w:color w:val="000000"/>
          <w:sz w:val="28"/>
          <w:szCs w:val="28"/>
          <w:rtl/>
        </w:rPr>
      </w:pPr>
      <w:r w:rsidRPr="001D4B92">
        <w:rPr>
          <w:rFonts w:ascii="Arial" w:hAnsi="Arial" w:cs="B Lotus" w:hint="cs"/>
          <w:color w:val="000000"/>
          <w:sz w:val="28"/>
          <w:szCs w:val="28"/>
          <w:rtl/>
        </w:rPr>
        <w:t>ماشین آلات و وسایل نقلیه</w:t>
      </w:r>
    </w:p>
    <w:p w:rsidR="000160F4" w:rsidRDefault="000160F4" w:rsidP="007A416B">
      <w:pPr>
        <w:rPr>
          <w:rFonts w:cs="B Lotus"/>
          <w:sz w:val="32"/>
          <w:szCs w:val="32"/>
          <w:rtl/>
        </w:rPr>
      </w:pPr>
    </w:p>
    <w:p w:rsidR="000160F4" w:rsidRDefault="000160F4" w:rsidP="007A416B">
      <w:pPr>
        <w:rPr>
          <w:rFonts w:cs="B Lotus"/>
          <w:sz w:val="32"/>
          <w:szCs w:val="32"/>
          <w:rtl/>
        </w:rPr>
      </w:pPr>
    </w:p>
    <w:p w:rsidR="000160F4" w:rsidRDefault="000160F4" w:rsidP="007A416B">
      <w:pPr>
        <w:rPr>
          <w:rFonts w:cs="B Lotus"/>
          <w:sz w:val="32"/>
          <w:szCs w:val="32"/>
          <w:rtl/>
        </w:rPr>
      </w:pPr>
    </w:p>
    <w:p w:rsidR="00B61CD0" w:rsidRDefault="00B61CD0" w:rsidP="007A416B">
      <w:pPr>
        <w:rPr>
          <w:rFonts w:cs="B Lotus"/>
          <w:sz w:val="32"/>
          <w:szCs w:val="32"/>
          <w:rtl/>
        </w:rPr>
      </w:pPr>
    </w:p>
    <w:p w:rsidR="00F11903" w:rsidRDefault="00F11903" w:rsidP="007A416B">
      <w:pPr>
        <w:rPr>
          <w:rFonts w:cs="B Lotus"/>
          <w:sz w:val="32"/>
          <w:szCs w:val="32"/>
          <w:rtl/>
        </w:rPr>
      </w:pPr>
    </w:p>
    <w:p w:rsidR="00AE6883" w:rsidRDefault="00AE6883" w:rsidP="001D4B92">
      <w:pPr>
        <w:jc w:val="center"/>
        <w:rPr>
          <w:rFonts w:ascii="Arial" w:hAnsi="Arial" w:cs="B Lotus"/>
          <w:color w:val="000000"/>
          <w:sz w:val="28"/>
          <w:szCs w:val="28"/>
          <w:rtl/>
        </w:rPr>
      </w:pPr>
    </w:p>
    <w:p w:rsidR="007A416B" w:rsidRPr="00DD71E1" w:rsidRDefault="000160F4" w:rsidP="00125677">
      <w:pPr>
        <w:rPr>
          <w:rFonts w:cs="B Lotus"/>
          <w:sz w:val="28"/>
          <w:szCs w:val="28"/>
          <w:rtl/>
        </w:rPr>
      </w:pPr>
      <w:r w:rsidRPr="000160F4">
        <w:rPr>
          <w:rFonts w:ascii="Arial" w:hAnsi="Arial" w:cs="B Lotus" w:hint="cs"/>
          <w:color w:val="000000"/>
          <w:sz w:val="28"/>
          <w:szCs w:val="28"/>
          <w:rtl/>
        </w:rPr>
        <w:t>ملزومات اداری</w:t>
      </w:r>
    </w:p>
    <w:tbl>
      <w:tblPr>
        <w:bidiVisual/>
        <w:tblW w:w="10551" w:type="dxa"/>
        <w:jc w:val="center"/>
        <w:tblLook w:val="04A0"/>
      </w:tblPr>
      <w:tblGrid>
        <w:gridCol w:w="1492"/>
        <w:gridCol w:w="6377"/>
        <w:gridCol w:w="2682"/>
      </w:tblGrid>
      <w:tr w:rsidR="007D7AD9" w:rsidRPr="004E5F3E" w:rsidTr="00DD71E1">
        <w:trPr>
          <w:trHeight w:val="242"/>
          <w:jc w:val="center"/>
        </w:trPr>
        <w:tc>
          <w:tcPr>
            <w:tcW w:w="1492" w:type="dxa"/>
            <w:tcBorders>
              <w:top w:val="single" w:sz="4" w:space="0" w:color="auto"/>
              <w:left w:val="single" w:sz="4" w:space="0" w:color="auto"/>
              <w:bottom w:val="nil"/>
              <w:right w:val="single" w:sz="4" w:space="0" w:color="auto"/>
            </w:tcBorders>
            <w:shd w:val="clear" w:color="auto" w:fill="009DD9" w:themeFill="accent2"/>
            <w:noWrap/>
            <w:vAlign w:val="bottom"/>
            <w:hideMark/>
          </w:tcPr>
          <w:p w:rsidR="007D7AD9" w:rsidRPr="00DD71E1" w:rsidRDefault="007D7AD9" w:rsidP="007D7AD9">
            <w:pPr>
              <w:spacing w:after="0" w:line="240" w:lineRule="auto"/>
              <w:rPr>
                <w:rFonts w:ascii="Arial" w:eastAsia="Times New Roman" w:hAnsi="Arial" w:cs="B Lotus"/>
                <w:color w:val="FFFFFF" w:themeColor="background1"/>
                <w:sz w:val="32"/>
                <w:szCs w:val="32"/>
                <w:rtl/>
              </w:rPr>
            </w:pPr>
            <w:r w:rsidRPr="00DD71E1">
              <w:rPr>
                <w:rFonts w:ascii="Arial" w:eastAsia="Times New Roman" w:hAnsi="Arial" w:cs="B Lotus"/>
                <w:color w:val="FFFFFF" w:themeColor="background1"/>
                <w:sz w:val="32"/>
                <w:szCs w:val="32"/>
                <w:rtl/>
              </w:rPr>
              <w:t>ردیف</w:t>
            </w:r>
          </w:p>
        </w:tc>
        <w:tc>
          <w:tcPr>
            <w:tcW w:w="6377" w:type="dxa"/>
            <w:tcBorders>
              <w:top w:val="single" w:sz="4" w:space="0" w:color="auto"/>
              <w:left w:val="single" w:sz="4" w:space="0" w:color="auto"/>
              <w:bottom w:val="nil"/>
              <w:right w:val="single" w:sz="4" w:space="0" w:color="auto"/>
            </w:tcBorders>
            <w:shd w:val="clear" w:color="auto" w:fill="009DD9" w:themeFill="accent2"/>
            <w:noWrap/>
            <w:vAlign w:val="bottom"/>
            <w:hideMark/>
          </w:tcPr>
          <w:p w:rsidR="007D7AD9" w:rsidRPr="00DD71E1" w:rsidRDefault="007D7AD9" w:rsidP="007D7AD9">
            <w:pPr>
              <w:spacing w:after="0" w:line="240" w:lineRule="auto"/>
              <w:rPr>
                <w:rFonts w:ascii="Arial" w:eastAsia="Times New Roman" w:hAnsi="Arial" w:cs="B Lotus"/>
                <w:color w:val="FFFFFF" w:themeColor="background1"/>
                <w:sz w:val="32"/>
                <w:szCs w:val="32"/>
                <w:rtl/>
              </w:rPr>
            </w:pPr>
            <w:r w:rsidRPr="00DD71E1">
              <w:rPr>
                <w:rFonts w:ascii="Arial" w:eastAsia="Times New Roman" w:hAnsi="Arial" w:cs="B Lotus"/>
                <w:color w:val="FFFFFF" w:themeColor="background1"/>
                <w:sz w:val="32"/>
                <w:szCs w:val="32"/>
                <w:rtl/>
              </w:rPr>
              <w:t>شرح</w:t>
            </w:r>
          </w:p>
        </w:tc>
        <w:tc>
          <w:tcPr>
            <w:tcW w:w="2682" w:type="dxa"/>
            <w:tcBorders>
              <w:top w:val="single" w:sz="4" w:space="0" w:color="auto"/>
              <w:left w:val="single" w:sz="4" w:space="0" w:color="auto"/>
              <w:bottom w:val="nil"/>
              <w:right w:val="single" w:sz="4" w:space="0" w:color="auto"/>
            </w:tcBorders>
            <w:shd w:val="clear" w:color="auto" w:fill="009DD9" w:themeFill="accent2"/>
            <w:noWrap/>
            <w:vAlign w:val="bottom"/>
            <w:hideMark/>
          </w:tcPr>
          <w:p w:rsidR="007D7AD9" w:rsidRPr="00DD71E1" w:rsidRDefault="007D7AD9" w:rsidP="007D7AD9">
            <w:pPr>
              <w:spacing w:after="0" w:line="240" w:lineRule="auto"/>
              <w:rPr>
                <w:rFonts w:ascii="Arial" w:eastAsia="Times New Roman" w:hAnsi="Arial" w:cs="B Lotus"/>
                <w:color w:val="FFFFFF" w:themeColor="background1"/>
                <w:sz w:val="32"/>
                <w:szCs w:val="32"/>
                <w:rtl/>
              </w:rPr>
            </w:pPr>
            <w:r w:rsidRPr="00DD71E1">
              <w:rPr>
                <w:rFonts w:ascii="Arial" w:eastAsia="Times New Roman" w:hAnsi="Arial" w:cs="B Lotus"/>
                <w:color w:val="FFFFFF" w:themeColor="background1"/>
                <w:sz w:val="32"/>
                <w:szCs w:val="32"/>
                <w:rtl/>
              </w:rPr>
              <w:t>هزینه کل (میلیون ریال)</w:t>
            </w:r>
          </w:p>
        </w:tc>
      </w:tr>
      <w:tr w:rsidR="007D7AD9" w:rsidRPr="004E5F3E" w:rsidTr="00DD71E1">
        <w:trPr>
          <w:trHeight w:val="363"/>
          <w:jc w:val="center"/>
        </w:trPr>
        <w:tc>
          <w:tcPr>
            <w:tcW w:w="1492"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7D7AD9" w:rsidRPr="004E5F3E" w:rsidRDefault="007D7AD9" w:rsidP="007D7AD9">
            <w:pPr>
              <w:bidi w:val="0"/>
              <w:spacing w:after="0" w:line="240" w:lineRule="auto"/>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1</w:t>
            </w:r>
          </w:p>
        </w:tc>
        <w:tc>
          <w:tcPr>
            <w:tcW w:w="6377" w:type="dxa"/>
            <w:tcBorders>
              <w:top w:val="single" w:sz="8" w:space="0" w:color="auto"/>
              <w:left w:val="single" w:sz="8" w:space="0" w:color="auto"/>
              <w:bottom w:val="single" w:sz="8" w:space="0" w:color="auto"/>
              <w:right w:val="nil"/>
            </w:tcBorders>
            <w:shd w:val="clear" w:color="000000" w:fill="FFFFFF"/>
            <w:noWrap/>
            <w:vAlign w:val="center"/>
            <w:hideMark/>
          </w:tcPr>
          <w:p w:rsidR="007D7AD9" w:rsidRPr="004E5F3E" w:rsidRDefault="007D7AD9" w:rsidP="007D7AD9">
            <w:pPr>
              <w:spacing w:after="0" w:line="240" w:lineRule="auto"/>
              <w:rPr>
                <w:rFonts w:ascii="Arial" w:eastAsia="Times New Roman" w:hAnsi="Arial" w:cs="B Lotus"/>
                <w:color w:val="000000"/>
                <w:sz w:val="32"/>
                <w:szCs w:val="32"/>
              </w:rPr>
            </w:pPr>
            <w:r w:rsidRPr="004E5F3E">
              <w:rPr>
                <w:rFonts w:ascii="Arial" w:eastAsia="Times New Roman" w:hAnsi="Arial" w:cs="B Lotus" w:hint="cs"/>
                <w:color w:val="000000"/>
                <w:sz w:val="32"/>
                <w:szCs w:val="32"/>
                <w:rtl/>
              </w:rPr>
              <w:t>میز و صندلی</w:t>
            </w:r>
          </w:p>
        </w:tc>
        <w:tc>
          <w:tcPr>
            <w:tcW w:w="2682" w:type="dxa"/>
            <w:tcBorders>
              <w:top w:val="single" w:sz="8" w:space="0" w:color="auto"/>
              <w:left w:val="single" w:sz="8" w:space="0" w:color="auto"/>
              <w:bottom w:val="single" w:sz="8" w:space="0" w:color="auto"/>
              <w:right w:val="single" w:sz="4" w:space="0" w:color="auto"/>
            </w:tcBorders>
            <w:shd w:val="clear" w:color="000000" w:fill="FFFFFF"/>
            <w:noWrap/>
            <w:vAlign w:val="center"/>
            <w:hideMark/>
          </w:tcPr>
          <w:p w:rsidR="007D7AD9" w:rsidRPr="004E5F3E" w:rsidRDefault="000A5CF6" w:rsidP="007D7AD9">
            <w:pPr>
              <w:bidi w:val="0"/>
              <w:spacing w:after="0" w:line="240" w:lineRule="auto"/>
              <w:jc w:val="center"/>
              <w:rPr>
                <w:rFonts w:ascii="Arial" w:eastAsia="Times New Roman" w:hAnsi="Arial" w:cs="B Lotus"/>
                <w:color w:val="000000"/>
                <w:sz w:val="32"/>
                <w:szCs w:val="32"/>
              </w:rPr>
            </w:pPr>
            <w:r>
              <w:rPr>
                <w:rFonts w:ascii="Arial" w:eastAsia="Times New Roman" w:hAnsi="Arial" w:cs="B Lotus"/>
                <w:color w:val="000000"/>
                <w:sz w:val="32"/>
                <w:szCs w:val="32"/>
              </w:rPr>
              <w:t>100</w:t>
            </w:r>
          </w:p>
        </w:tc>
      </w:tr>
      <w:tr w:rsidR="007D7AD9" w:rsidRPr="004E5F3E" w:rsidTr="00DD71E1">
        <w:trPr>
          <w:trHeight w:val="363"/>
          <w:jc w:val="center"/>
        </w:trPr>
        <w:tc>
          <w:tcPr>
            <w:tcW w:w="1492" w:type="dxa"/>
            <w:tcBorders>
              <w:top w:val="nil"/>
              <w:left w:val="single" w:sz="8" w:space="0" w:color="auto"/>
              <w:bottom w:val="single" w:sz="8" w:space="0" w:color="auto"/>
              <w:right w:val="single" w:sz="8" w:space="0" w:color="auto"/>
            </w:tcBorders>
            <w:shd w:val="clear" w:color="000000" w:fill="FFFFFF"/>
            <w:noWrap/>
            <w:vAlign w:val="center"/>
            <w:hideMark/>
          </w:tcPr>
          <w:p w:rsidR="007D7AD9" w:rsidRPr="004E5F3E" w:rsidRDefault="007D7AD9" w:rsidP="007D7AD9">
            <w:pPr>
              <w:bidi w:val="0"/>
              <w:spacing w:after="0" w:line="240" w:lineRule="auto"/>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2</w:t>
            </w:r>
          </w:p>
        </w:tc>
        <w:tc>
          <w:tcPr>
            <w:tcW w:w="6377" w:type="dxa"/>
            <w:tcBorders>
              <w:top w:val="nil"/>
              <w:left w:val="single" w:sz="8" w:space="0" w:color="auto"/>
              <w:bottom w:val="single" w:sz="8" w:space="0" w:color="auto"/>
              <w:right w:val="nil"/>
            </w:tcBorders>
            <w:shd w:val="clear" w:color="000000" w:fill="FFFFFF"/>
            <w:noWrap/>
            <w:vAlign w:val="center"/>
            <w:hideMark/>
          </w:tcPr>
          <w:p w:rsidR="007D7AD9" w:rsidRPr="004E5F3E" w:rsidRDefault="000A5CF6" w:rsidP="007D7AD9">
            <w:pPr>
              <w:spacing w:after="0" w:line="240" w:lineRule="auto"/>
              <w:rPr>
                <w:rFonts w:ascii="Arial" w:eastAsia="Times New Roman" w:hAnsi="Arial" w:cs="B Lotus"/>
                <w:color w:val="000000"/>
                <w:sz w:val="32"/>
                <w:szCs w:val="32"/>
              </w:rPr>
            </w:pPr>
            <w:r>
              <w:rPr>
                <w:rFonts w:ascii="Arial" w:eastAsia="Times New Roman" w:hAnsi="Arial" w:cs="B Lotus" w:hint="cs"/>
                <w:color w:val="000000"/>
                <w:sz w:val="32"/>
                <w:szCs w:val="32"/>
                <w:rtl/>
              </w:rPr>
              <w:t>سیستم حسابداری</w:t>
            </w:r>
          </w:p>
        </w:tc>
        <w:tc>
          <w:tcPr>
            <w:tcW w:w="2682" w:type="dxa"/>
            <w:tcBorders>
              <w:top w:val="nil"/>
              <w:left w:val="single" w:sz="8" w:space="0" w:color="auto"/>
              <w:bottom w:val="single" w:sz="8" w:space="0" w:color="auto"/>
              <w:right w:val="single" w:sz="4" w:space="0" w:color="auto"/>
            </w:tcBorders>
            <w:shd w:val="clear" w:color="000000" w:fill="FFFFFF"/>
            <w:noWrap/>
            <w:vAlign w:val="center"/>
            <w:hideMark/>
          </w:tcPr>
          <w:p w:rsidR="007D7AD9" w:rsidRPr="004E5F3E" w:rsidRDefault="000A5CF6" w:rsidP="007D7AD9">
            <w:pPr>
              <w:bidi w:val="0"/>
              <w:spacing w:after="0" w:line="240" w:lineRule="auto"/>
              <w:jc w:val="center"/>
              <w:rPr>
                <w:rFonts w:ascii="Arial" w:eastAsia="Times New Roman" w:hAnsi="Arial" w:cs="B Lotus"/>
                <w:color w:val="000000"/>
                <w:sz w:val="32"/>
                <w:szCs w:val="32"/>
                <w:rtl/>
              </w:rPr>
            </w:pPr>
            <w:r>
              <w:rPr>
                <w:rFonts w:ascii="Arial" w:eastAsia="Times New Roman" w:hAnsi="Arial" w:cs="B Lotus" w:hint="cs"/>
                <w:color w:val="000000"/>
                <w:sz w:val="32"/>
                <w:szCs w:val="32"/>
                <w:rtl/>
              </w:rPr>
              <w:t>40</w:t>
            </w:r>
          </w:p>
        </w:tc>
      </w:tr>
      <w:tr w:rsidR="007D7AD9" w:rsidRPr="004E5F3E" w:rsidTr="00DD71E1">
        <w:trPr>
          <w:trHeight w:val="363"/>
          <w:jc w:val="center"/>
        </w:trPr>
        <w:tc>
          <w:tcPr>
            <w:tcW w:w="1492" w:type="dxa"/>
            <w:tcBorders>
              <w:top w:val="nil"/>
              <w:left w:val="single" w:sz="8" w:space="0" w:color="auto"/>
              <w:bottom w:val="single" w:sz="8" w:space="0" w:color="auto"/>
              <w:right w:val="single" w:sz="8" w:space="0" w:color="auto"/>
            </w:tcBorders>
            <w:shd w:val="clear" w:color="000000" w:fill="FFFFFF"/>
            <w:noWrap/>
            <w:vAlign w:val="center"/>
            <w:hideMark/>
          </w:tcPr>
          <w:p w:rsidR="007D7AD9" w:rsidRPr="004E5F3E" w:rsidRDefault="007D7AD9" w:rsidP="007D7AD9">
            <w:pPr>
              <w:bidi w:val="0"/>
              <w:spacing w:after="0" w:line="240" w:lineRule="auto"/>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3</w:t>
            </w:r>
          </w:p>
        </w:tc>
        <w:tc>
          <w:tcPr>
            <w:tcW w:w="6377" w:type="dxa"/>
            <w:tcBorders>
              <w:top w:val="nil"/>
              <w:left w:val="single" w:sz="8" w:space="0" w:color="auto"/>
              <w:bottom w:val="single" w:sz="8" w:space="0" w:color="auto"/>
              <w:right w:val="nil"/>
            </w:tcBorders>
            <w:shd w:val="clear" w:color="000000" w:fill="FFFFFF"/>
            <w:noWrap/>
            <w:vAlign w:val="center"/>
            <w:hideMark/>
          </w:tcPr>
          <w:p w:rsidR="007D7AD9" w:rsidRPr="004E5F3E" w:rsidRDefault="007D7AD9" w:rsidP="007D7AD9">
            <w:pPr>
              <w:spacing w:after="0" w:line="240" w:lineRule="auto"/>
              <w:rPr>
                <w:rFonts w:ascii="Arial" w:eastAsia="Times New Roman" w:hAnsi="Arial" w:cs="B Lotus"/>
                <w:color w:val="000000"/>
                <w:sz w:val="32"/>
                <w:szCs w:val="32"/>
              </w:rPr>
            </w:pPr>
            <w:r w:rsidRPr="004E5F3E">
              <w:rPr>
                <w:rFonts w:ascii="Arial" w:eastAsia="Times New Roman" w:hAnsi="Arial" w:cs="B Lotus" w:hint="cs"/>
                <w:color w:val="000000"/>
                <w:sz w:val="32"/>
                <w:szCs w:val="32"/>
                <w:rtl/>
              </w:rPr>
              <w:t>پرینتر</w:t>
            </w:r>
          </w:p>
        </w:tc>
        <w:tc>
          <w:tcPr>
            <w:tcW w:w="2682" w:type="dxa"/>
            <w:tcBorders>
              <w:top w:val="nil"/>
              <w:left w:val="single" w:sz="8" w:space="0" w:color="auto"/>
              <w:bottom w:val="single" w:sz="8" w:space="0" w:color="auto"/>
              <w:right w:val="single" w:sz="4" w:space="0" w:color="auto"/>
            </w:tcBorders>
            <w:shd w:val="clear" w:color="000000" w:fill="FFFFFF"/>
            <w:noWrap/>
            <w:vAlign w:val="center"/>
            <w:hideMark/>
          </w:tcPr>
          <w:p w:rsidR="007D7AD9" w:rsidRPr="004E5F3E" w:rsidRDefault="000A5CF6" w:rsidP="007D7AD9">
            <w:pPr>
              <w:bidi w:val="0"/>
              <w:spacing w:after="0" w:line="240" w:lineRule="auto"/>
              <w:jc w:val="center"/>
              <w:rPr>
                <w:rFonts w:ascii="Arial" w:eastAsia="Times New Roman" w:hAnsi="Arial" w:cs="B Lotus"/>
                <w:color w:val="000000"/>
                <w:sz w:val="32"/>
                <w:szCs w:val="32"/>
                <w:rtl/>
              </w:rPr>
            </w:pPr>
            <w:r>
              <w:rPr>
                <w:rFonts w:ascii="Arial" w:eastAsia="Times New Roman" w:hAnsi="Arial" w:cs="B Lotus" w:hint="cs"/>
                <w:color w:val="000000"/>
                <w:sz w:val="32"/>
                <w:szCs w:val="32"/>
                <w:rtl/>
              </w:rPr>
              <w:t>20</w:t>
            </w:r>
          </w:p>
        </w:tc>
      </w:tr>
      <w:tr w:rsidR="007D7AD9" w:rsidRPr="004E5F3E" w:rsidTr="00DD71E1">
        <w:trPr>
          <w:trHeight w:val="363"/>
          <w:jc w:val="center"/>
        </w:trPr>
        <w:tc>
          <w:tcPr>
            <w:tcW w:w="1492" w:type="dxa"/>
            <w:tcBorders>
              <w:top w:val="nil"/>
              <w:left w:val="single" w:sz="8" w:space="0" w:color="auto"/>
              <w:bottom w:val="single" w:sz="8" w:space="0" w:color="auto"/>
              <w:right w:val="single" w:sz="8" w:space="0" w:color="auto"/>
            </w:tcBorders>
            <w:shd w:val="clear" w:color="000000" w:fill="FFFFFF"/>
            <w:noWrap/>
            <w:vAlign w:val="center"/>
            <w:hideMark/>
          </w:tcPr>
          <w:p w:rsidR="007D7AD9" w:rsidRPr="004E5F3E" w:rsidRDefault="007D7AD9" w:rsidP="007D7AD9">
            <w:pPr>
              <w:bidi w:val="0"/>
              <w:spacing w:after="0" w:line="240" w:lineRule="auto"/>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4</w:t>
            </w:r>
          </w:p>
        </w:tc>
        <w:tc>
          <w:tcPr>
            <w:tcW w:w="6377" w:type="dxa"/>
            <w:tcBorders>
              <w:top w:val="nil"/>
              <w:left w:val="single" w:sz="8" w:space="0" w:color="auto"/>
              <w:bottom w:val="single" w:sz="8" w:space="0" w:color="auto"/>
              <w:right w:val="nil"/>
            </w:tcBorders>
            <w:shd w:val="clear" w:color="000000" w:fill="FFFFFF"/>
            <w:noWrap/>
            <w:vAlign w:val="center"/>
            <w:hideMark/>
          </w:tcPr>
          <w:p w:rsidR="007D7AD9" w:rsidRPr="004E5F3E" w:rsidRDefault="007D7AD9" w:rsidP="007D7AD9">
            <w:pPr>
              <w:spacing w:after="0" w:line="240" w:lineRule="auto"/>
              <w:rPr>
                <w:rFonts w:ascii="Arial" w:eastAsia="Times New Roman" w:hAnsi="Arial" w:cs="B Lotus"/>
                <w:color w:val="000000"/>
                <w:sz w:val="32"/>
                <w:szCs w:val="32"/>
              </w:rPr>
            </w:pPr>
            <w:r w:rsidRPr="004E5F3E">
              <w:rPr>
                <w:rFonts w:ascii="Arial" w:eastAsia="Times New Roman" w:hAnsi="Arial" w:cs="B Lotus" w:hint="cs"/>
                <w:color w:val="000000"/>
                <w:sz w:val="32"/>
                <w:szCs w:val="32"/>
                <w:rtl/>
              </w:rPr>
              <w:t>مبل</w:t>
            </w:r>
          </w:p>
        </w:tc>
        <w:tc>
          <w:tcPr>
            <w:tcW w:w="2682" w:type="dxa"/>
            <w:tcBorders>
              <w:top w:val="nil"/>
              <w:left w:val="single" w:sz="8" w:space="0" w:color="auto"/>
              <w:bottom w:val="single" w:sz="8" w:space="0" w:color="auto"/>
              <w:right w:val="single" w:sz="4" w:space="0" w:color="auto"/>
            </w:tcBorders>
            <w:shd w:val="clear" w:color="000000" w:fill="FFFFFF"/>
            <w:noWrap/>
            <w:vAlign w:val="center"/>
            <w:hideMark/>
          </w:tcPr>
          <w:p w:rsidR="007D7AD9" w:rsidRPr="004E5F3E" w:rsidRDefault="000A5CF6" w:rsidP="007D7AD9">
            <w:pPr>
              <w:bidi w:val="0"/>
              <w:spacing w:after="0" w:line="240" w:lineRule="auto"/>
              <w:jc w:val="center"/>
              <w:rPr>
                <w:rFonts w:ascii="Arial" w:eastAsia="Times New Roman" w:hAnsi="Arial" w:cs="B Lotus"/>
                <w:color w:val="000000"/>
                <w:sz w:val="32"/>
                <w:szCs w:val="32"/>
                <w:rtl/>
              </w:rPr>
            </w:pPr>
            <w:r>
              <w:rPr>
                <w:rFonts w:ascii="Arial" w:eastAsia="Times New Roman" w:hAnsi="Arial" w:cs="B Lotus" w:hint="cs"/>
                <w:color w:val="000000"/>
                <w:sz w:val="32"/>
                <w:szCs w:val="32"/>
                <w:rtl/>
              </w:rPr>
              <w:t>20</w:t>
            </w:r>
          </w:p>
        </w:tc>
      </w:tr>
      <w:tr w:rsidR="00006A1F" w:rsidRPr="004E5F3E" w:rsidTr="00DD71E1">
        <w:trPr>
          <w:trHeight w:val="363"/>
          <w:jc w:val="center"/>
        </w:trPr>
        <w:tc>
          <w:tcPr>
            <w:tcW w:w="7869" w:type="dxa"/>
            <w:gridSpan w:val="2"/>
            <w:tcBorders>
              <w:top w:val="single" w:sz="4" w:space="0" w:color="auto"/>
              <w:left w:val="single" w:sz="8" w:space="0" w:color="auto"/>
              <w:bottom w:val="single" w:sz="8" w:space="0" w:color="auto"/>
              <w:right w:val="single" w:sz="8" w:space="0" w:color="auto"/>
            </w:tcBorders>
            <w:shd w:val="clear" w:color="auto" w:fill="009DD9" w:themeFill="accent2"/>
            <w:noWrap/>
            <w:vAlign w:val="center"/>
          </w:tcPr>
          <w:p w:rsidR="00006A1F" w:rsidRPr="004E5F3E" w:rsidRDefault="00006A1F" w:rsidP="007D7AD9">
            <w:pPr>
              <w:spacing w:after="0" w:line="240" w:lineRule="auto"/>
              <w:rPr>
                <w:rFonts w:ascii="Arial" w:eastAsia="Times New Roman" w:hAnsi="Arial" w:cs="B Lotus"/>
                <w:color w:val="000000"/>
                <w:sz w:val="32"/>
                <w:szCs w:val="32"/>
                <w:rtl/>
              </w:rPr>
            </w:pPr>
            <w:r w:rsidRPr="004E5F3E">
              <w:rPr>
                <w:rFonts w:ascii="Arial" w:eastAsia="Times New Roman" w:hAnsi="Arial" w:cs="B Lotus" w:hint="cs"/>
                <w:color w:val="000000"/>
                <w:sz w:val="32"/>
                <w:szCs w:val="32"/>
                <w:rtl/>
              </w:rPr>
              <w:t>جمع:</w:t>
            </w:r>
          </w:p>
        </w:tc>
        <w:tc>
          <w:tcPr>
            <w:tcW w:w="2682" w:type="dxa"/>
            <w:tcBorders>
              <w:top w:val="single" w:sz="4" w:space="0" w:color="auto"/>
              <w:left w:val="single" w:sz="8" w:space="0" w:color="auto"/>
              <w:bottom w:val="single" w:sz="8" w:space="0" w:color="auto"/>
              <w:right w:val="single" w:sz="4" w:space="0" w:color="auto"/>
            </w:tcBorders>
            <w:shd w:val="clear" w:color="auto" w:fill="009DD9" w:themeFill="accent2"/>
            <w:noWrap/>
            <w:vAlign w:val="center"/>
          </w:tcPr>
          <w:p w:rsidR="00006A1F" w:rsidRPr="004E5F3E" w:rsidRDefault="000A5CF6" w:rsidP="007D7AD9">
            <w:pPr>
              <w:bidi w:val="0"/>
              <w:spacing w:after="0" w:line="240" w:lineRule="auto"/>
              <w:jc w:val="center"/>
              <w:rPr>
                <w:rFonts w:ascii="Arial" w:eastAsia="Times New Roman" w:hAnsi="Arial" w:cs="B Lotus"/>
                <w:color w:val="000000"/>
                <w:sz w:val="32"/>
                <w:szCs w:val="32"/>
              </w:rPr>
            </w:pPr>
            <w:r>
              <w:rPr>
                <w:rFonts w:ascii="Arial" w:eastAsia="Times New Roman" w:hAnsi="Arial" w:cs="B Lotus"/>
                <w:color w:val="000000"/>
                <w:sz w:val="32"/>
                <w:szCs w:val="32"/>
              </w:rPr>
              <w:t>180</w:t>
            </w:r>
          </w:p>
        </w:tc>
      </w:tr>
    </w:tbl>
    <w:p w:rsidR="00DD71E1" w:rsidRDefault="00DD71E1" w:rsidP="00DD71E1">
      <w:pPr>
        <w:rPr>
          <w:b/>
          <w:bCs/>
          <w:sz w:val="28"/>
          <w:szCs w:val="28"/>
          <w:rtl/>
        </w:rPr>
      </w:pPr>
    </w:p>
    <w:p w:rsidR="00DD71E1" w:rsidRDefault="00DD71E1" w:rsidP="00DD71E1">
      <w:pPr>
        <w:rPr>
          <w:rFonts w:cs="B Lotus"/>
          <w:b/>
          <w:bCs/>
          <w:sz w:val="32"/>
          <w:szCs w:val="32"/>
          <w:rtl/>
        </w:rPr>
      </w:pPr>
      <w:r w:rsidRPr="00DD71E1">
        <w:rPr>
          <w:rFonts w:cs="B Lotus" w:hint="cs"/>
          <w:b/>
          <w:bCs/>
          <w:sz w:val="32"/>
          <w:szCs w:val="32"/>
          <w:rtl/>
        </w:rPr>
        <w:t>8- تاسيسات عم</w:t>
      </w:r>
      <w:r>
        <w:rPr>
          <w:rFonts w:cs="B Lotus" w:hint="cs"/>
          <w:b/>
          <w:bCs/>
          <w:sz w:val="32"/>
          <w:szCs w:val="32"/>
          <w:rtl/>
        </w:rPr>
        <w:t>ومي و تجهيزات</w:t>
      </w:r>
    </w:p>
    <w:tbl>
      <w:tblPr>
        <w:tblStyle w:val="TableGrid"/>
        <w:bidiVisual/>
        <w:tblW w:w="13458" w:type="dxa"/>
        <w:jc w:val="center"/>
        <w:tblLook w:val="04A0"/>
      </w:tblPr>
      <w:tblGrid>
        <w:gridCol w:w="2973"/>
        <w:gridCol w:w="2270"/>
        <w:gridCol w:w="1138"/>
        <w:gridCol w:w="1276"/>
        <w:gridCol w:w="2693"/>
        <w:gridCol w:w="3108"/>
      </w:tblGrid>
      <w:tr w:rsidR="006B4110" w:rsidRPr="006B4110" w:rsidTr="000766E7">
        <w:trPr>
          <w:trHeight w:val="277"/>
          <w:jc w:val="center"/>
        </w:trPr>
        <w:tc>
          <w:tcPr>
            <w:tcW w:w="2973" w:type="dxa"/>
            <w:shd w:val="clear" w:color="auto" w:fill="009DD9" w:themeFill="accent2"/>
            <w:noWrap/>
            <w:hideMark/>
          </w:tcPr>
          <w:p w:rsidR="006B4110" w:rsidRPr="006B4110" w:rsidRDefault="006B4110" w:rsidP="006B4110">
            <w:pPr>
              <w:rPr>
                <w:rFonts w:ascii="Arial" w:eastAsia="Times New Roman" w:hAnsi="Arial" w:cs="B Lotus"/>
                <w:color w:val="FFFFFF" w:themeColor="background1"/>
                <w:sz w:val="32"/>
                <w:szCs w:val="32"/>
                <w:rtl/>
              </w:rPr>
            </w:pPr>
            <w:r w:rsidRPr="006B4110">
              <w:rPr>
                <w:rFonts w:ascii="Arial" w:eastAsia="Times New Roman" w:hAnsi="Arial" w:cs="B Lotus"/>
                <w:color w:val="FFFFFF" w:themeColor="background1"/>
                <w:sz w:val="32"/>
                <w:szCs w:val="32"/>
                <w:rtl/>
              </w:rPr>
              <w:t>ردیف</w:t>
            </w:r>
          </w:p>
        </w:tc>
        <w:tc>
          <w:tcPr>
            <w:tcW w:w="3408" w:type="dxa"/>
            <w:gridSpan w:val="2"/>
            <w:shd w:val="clear" w:color="auto" w:fill="009DD9" w:themeFill="accent2"/>
            <w:noWrap/>
            <w:hideMark/>
          </w:tcPr>
          <w:p w:rsidR="006B4110" w:rsidRPr="006B4110" w:rsidRDefault="006B4110" w:rsidP="006B4110">
            <w:pPr>
              <w:rPr>
                <w:rFonts w:ascii="Arial" w:eastAsia="Times New Roman" w:hAnsi="Arial" w:cs="B Lotus"/>
                <w:color w:val="FFFFFF" w:themeColor="background1"/>
                <w:sz w:val="32"/>
                <w:szCs w:val="32"/>
                <w:rtl/>
              </w:rPr>
            </w:pPr>
            <w:r w:rsidRPr="006B4110">
              <w:rPr>
                <w:rFonts w:ascii="Arial" w:eastAsia="Times New Roman" w:hAnsi="Arial" w:cs="B Lotus"/>
                <w:color w:val="FFFFFF" w:themeColor="background1"/>
                <w:sz w:val="32"/>
                <w:szCs w:val="32"/>
                <w:rtl/>
              </w:rPr>
              <w:t>شرح</w:t>
            </w:r>
          </w:p>
        </w:tc>
        <w:tc>
          <w:tcPr>
            <w:tcW w:w="1276" w:type="dxa"/>
            <w:shd w:val="clear" w:color="auto" w:fill="009DD9" w:themeFill="accent2"/>
            <w:noWrap/>
            <w:hideMark/>
          </w:tcPr>
          <w:p w:rsidR="006B4110" w:rsidRPr="006B4110" w:rsidRDefault="006B4110" w:rsidP="006B4110">
            <w:pPr>
              <w:rPr>
                <w:rFonts w:ascii="Arial" w:eastAsia="Times New Roman" w:hAnsi="Arial" w:cs="B Lotus"/>
                <w:color w:val="FFFFFF" w:themeColor="background1"/>
                <w:sz w:val="32"/>
                <w:szCs w:val="32"/>
                <w:rtl/>
              </w:rPr>
            </w:pPr>
            <w:r w:rsidRPr="006B4110">
              <w:rPr>
                <w:rFonts w:ascii="Arial" w:eastAsia="Times New Roman" w:hAnsi="Arial" w:cs="B Lotus"/>
                <w:color w:val="FFFFFF" w:themeColor="background1"/>
                <w:sz w:val="32"/>
                <w:szCs w:val="32"/>
                <w:rtl/>
              </w:rPr>
              <w:t>تعداد</w:t>
            </w:r>
          </w:p>
        </w:tc>
        <w:tc>
          <w:tcPr>
            <w:tcW w:w="2693" w:type="dxa"/>
            <w:shd w:val="clear" w:color="auto" w:fill="009DD9" w:themeFill="accent2"/>
            <w:noWrap/>
            <w:hideMark/>
          </w:tcPr>
          <w:p w:rsidR="006B4110" w:rsidRPr="006B4110" w:rsidRDefault="000A5CF6" w:rsidP="000A5CF6">
            <w:pPr>
              <w:rPr>
                <w:rFonts w:ascii="Arial" w:eastAsia="Times New Roman" w:hAnsi="Arial" w:cs="B Lotus"/>
                <w:color w:val="FFFFFF" w:themeColor="background1"/>
                <w:sz w:val="32"/>
                <w:szCs w:val="32"/>
                <w:rtl/>
              </w:rPr>
            </w:pPr>
            <w:r>
              <w:rPr>
                <w:rFonts w:ascii="Arial" w:eastAsia="Times New Roman" w:hAnsi="Arial" w:cs="B Lotus"/>
                <w:color w:val="FFFFFF" w:themeColor="background1"/>
                <w:sz w:val="32"/>
                <w:szCs w:val="32"/>
                <w:rtl/>
              </w:rPr>
              <w:t xml:space="preserve">هزینه واحد </w:t>
            </w:r>
          </w:p>
        </w:tc>
        <w:tc>
          <w:tcPr>
            <w:tcW w:w="3108" w:type="dxa"/>
            <w:shd w:val="clear" w:color="auto" w:fill="009DD9" w:themeFill="accent2"/>
            <w:noWrap/>
            <w:hideMark/>
          </w:tcPr>
          <w:p w:rsidR="006B4110" w:rsidRPr="006B4110" w:rsidRDefault="006B4110" w:rsidP="006B4110">
            <w:pPr>
              <w:rPr>
                <w:rFonts w:ascii="Arial" w:eastAsia="Times New Roman" w:hAnsi="Arial" w:cs="B Lotus"/>
                <w:color w:val="FFFFFF" w:themeColor="background1"/>
                <w:sz w:val="32"/>
                <w:szCs w:val="32"/>
                <w:rtl/>
              </w:rPr>
            </w:pPr>
            <w:r w:rsidRPr="006B4110">
              <w:rPr>
                <w:rFonts w:ascii="Arial" w:eastAsia="Times New Roman" w:hAnsi="Arial" w:cs="B Lotus"/>
                <w:color w:val="FFFFFF" w:themeColor="background1"/>
                <w:sz w:val="32"/>
                <w:szCs w:val="32"/>
                <w:rtl/>
              </w:rPr>
              <w:t>هزینه کل (میلیون ریال)</w:t>
            </w:r>
          </w:p>
        </w:tc>
      </w:tr>
      <w:tr w:rsidR="006B4110" w:rsidRPr="006B4110" w:rsidTr="000766E7">
        <w:trPr>
          <w:trHeight w:val="416"/>
          <w:jc w:val="center"/>
        </w:trPr>
        <w:tc>
          <w:tcPr>
            <w:tcW w:w="2973" w:type="dxa"/>
            <w:noWrap/>
            <w:hideMark/>
          </w:tcPr>
          <w:p w:rsidR="006B4110" w:rsidRPr="006B4110" w:rsidRDefault="006B4110" w:rsidP="006B4110">
            <w:pPr>
              <w:bidi w:val="0"/>
              <w:jc w:val="center"/>
              <w:rPr>
                <w:rFonts w:ascii="Arial" w:eastAsia="Times New Roman" w:hAnsi="Arial" w:cs="B Lotus"/>
                <w:color w:val="000000"/>
                <w:sz w:val="32"/>
                <w:szCs w:val="32"/>
              </w:rPr>
            </w:pPr>
            <w:r w:rsidRPr="006B4110">
              <w:rPr>
                <w:rFonts w:ascii="Arial" w:eastAsia="Times New Roman" w:hAnsi="Arial" w:cs="B Lotus"/>
                <w:color w:val="000000"/>
                <w:sz w:val="32"/>
                <w:szCs w:val="32"/>
              </w:rPr>
              <w:t>1</w:t>
            </w:r>
          </w:p>
        </w:tc>
        <w:tc>
          <w:tcPr>
            <w:tcW w:w="3408" w:type="dxa"/>
            <w:gridSpan w:val="2"/>
            <w:noWrap/>
            <w:hideMark/>
          </w:tcPr>
          <w:p w:rsidR="006B4110" w:rsidRPr="006B4110" w:rsidRDefault="006B4110" w:rsidP="006B4110">
            <w:pPr>
              <w:rPr>
                <w:rFonts w:ascii="Arial" w:eastAsia="Times New Roman" w:hAnsi="Arial" w:cs="B Lotus"/>
                <w:color w:val="000000"/>
                <w:sz w:val="32"/>
                <w:szCs w:val="32"/>
                <w:rtl/>
              </w:rPr>
            </w:pPr>
            <w:r w:rsidRPr="006B4110">
              <w:rPr>
                <w:rFonts w:ascii="Arial" w:eastAsia="Times New Roman" w:hAnsi="Arial" w:cs="B Lotus" w:hint="cs"/>
                <w:color w:val="000000"/>
                <w:sz w:val="32"/>
                <w:szCs w:val="32"/>
                <w:rtl/>
              </w:rPr>
              <w:t xml:space="preserve">برق رساني </w:t>
            </w:r>
          </w:p>
        </w:tc>
        <w:tc>
          <w:tcPr>
            <w:tcW w:w="1276" w:type="dxa"/>
            <w:noWrap/>
            <w:hideMark/>
          </w:tcPr>
          <w:p w:rsidR="006B4110" w:rsidRPr="006B4110" w:rsidRDefault="006B4110" w:rsidP="006B4110">
            <w:pPr>
              <w:bidi w:val="0"/>
              <w:jc w:val="center"/>
              <w:rPr>
                <w:rFonts w:ascii="Arial" w:eastAsia="Times New Roman" w:hAnsi="Arial" w:cs="B Lotus"/>
                <w:color w:val="000000"/>
                <w:sz w:val="32"/>
                <w:szCs w:val="32"/>
              </w:rPr>
            </w:pPr>
            <w:r w:rsidRPr="006B4110">
              <w:rPr>
                <w:rFonts w:ascii="Arial" w:eastAsia="Times New Roman" w:hAnsi="Arial" w:cs="B Lotus"/>
                <w:color w:val="000000"/>
                <w:sz w:val="32"/>
                <w:szCs w:val="32"/>
              </w:rPr>
              <w:t>1</w:t>
            </w:r>
          </w:p>
        </w:tc>
        <w:tc>
          <w:tcPr>
            <w:tcW w:w="2693" w:type="dxa"/>
            <w:noWrap/>
            <w:hideMark/>
          </w:tcPr>
          <w:p w:rsidR="006B4110" w:rsidRPr="006B4110" w:rsidRDefault="000A5CF6" w:rsidP="006B4110">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230</w:t>
            </w:r>
          </w:p>
        </w:tc>
        <w:tc>
          <w:tcPr>
            <w:tcW w:w="3108" w:type="dxa"/>
            <w:noWrap/>
            <w:hideMark/>
          </w:tcPr>
          <w:p w:rsidR="006B4110" w:rsidRPr="006B4110" w:rsidRDefault="000A5CF6" w:rsidP="006B4110">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230</w:t>
            </w:r>
          </w:p>
        </w:tc>
      </w:tr>
      <w:tr w:rsidR="006B4110" w:rsidRPr="006B4110" w:rsidTr="000766E7">
        <w:trPr>
          <w:trHeight w:val="416"/>
          <w:jc w:val="center"/>
        </w:trPr>
        <w:tc>
          <w:tcPr>
            <w:tcW w:w="2973" w:type="dxa"/>
            <w:noWrap/>
            <w:hideMark/>
          </w:tcPr>
          <w:p w:rsidR="006B4110" w:rsidRPr="006B4110" w:rsidRDefault="006B4110" w:rsidP="006B4110">
            <w:pPr>
              <w:bidi w:val="0"/>
              <w:jc w:val="center"/>
              <w:rPr>
                <w:rFonts w:ascii="Arial" w:eastAsia="Times New Roman" w:hAnsi="Arial" w:cs="B Lotus"/>
                <w:color w:val="000000"/>
                <w:sz w:val="32"/>
                <w:szCs w:val="32"/>
              </w:rPr>
            </w:pPr>
            <w:r w:rsidRPr="006B4110">
              <w:rPr>
                <w:rFonts w:ascii="Arial" w:eastAsia="Times New Roman" w:hAnsi="Arial" w:cs="B Lotus"/>
                <w:color w:val="000000"/>
                <w:sz w:val="32"/>
                <w:szCs w:val="32"/>
              </w:rPr>
              <w:t>2</w:t>
            </w:r>
          </w:p>
        </w:tc>
        <w:tc>
          <w:tcPr>
            <w:tcW w:w="3408" w:type="dxa"/>
            <w:gridSpan w:val="2"/>
            <w:noWrap/>
            <w:hideMark/>
          </w:tcPr>
          <w:p w:rsidR="006B4110" w:rsidRPr="006B4110" w:rsidRDefault="006B4110" w:rsidP="006B4110">
            <w:pPr>
              <w:rPr>
                <w:rFonts w:ascii="Arial" w:eastAsia="Times New Roman" w:hAnsi="Arial" w:cs="B Lotus"/>
                <w:color w:val="000000"/>
                <w:sz w:val="32"/>
                <w:szCs w:val="32"/>
                <w:rtl/>
              </w:rPr>
            </w:pPr>
            <w:r w:rsidRPr="006B4110">
              <w:rPr>
                <w:rFonts w:ascii="Arial" w:eastAsia="Times New Roman" w:hAnsi="Arial" w:cs="B Lotus" w:hint="cs"/>
                <w:color w:val="000000"/>
                <w:sz w:val="32"/>
                <w:szCs w:val="32"/>
                <w:rtl/>
              </w:rPr>
              <w:t>آب رساني واجرا</w:t>
            </w:r>
          </w:p>
        </w:tc>
        <w:tc>
          <w:tcPr>
            <w:tcW w:w="1276" w:type="dxa"/>
            <w:noWrap/>
            <w:hideMark/>
          </w:tcPr>
          <w:p w:rsidR="006B4110" w:rsidRPr="006B4110" w:rsidRDefault="006B4110" w:rsidP="006B4110">
            <w:pPr>
              <w:bidi w:val="0"/>
              <w:jc w:val="center"/>
              <w:rPr>
                <w:rFonts w:ascii="Arial" w:eastAsia="Times New Roman" w:hAnsi="Arial" w:cs="B Lotus"/>
                <w:color w:val="000000"/>
                <w:sz w:val="32"/>
                <w:szCs w:val="32"/>
                <w:rtl/>
              </w:rPr>
            </w:pPr>
            <w:r w:rsidRPr="006B4110">
              <w:rPr>
                <w:rFonts w:ascii="Arial" w:eastAsia="Times New Roman" w:hAnsi="Arial" w:cs="B Lotus"/>
                <w:color w:val="000000"/>
                <w:sz w:val="32"/>
                <w:szCs w:val="32"/>
              </w:rPr>
              <w:t>1</w:t>
            </w:r>
          </w:p>
        </w:tc>
        <w:tc>
          <w:tcPr>
            <w:tcW w:w="2693" w:type="dxa"/>
            <w:noWrap/>
            <w:hideMark/>
          </w:tcPr>
          <w:p w:rsidR="006B4110" w:rsidRPr="006B4110" w:rsidRDefault="000A5CF6" w:rsidP="006B4110">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80</w:t>
            </w:r>
          </w:p>
        </w:tc>
        <w:tc>
          <w:tcPr>
            <w:tcW w:w="3108" w:type="dxa"/>
            <w:noWrap/>
            <w:hideMark/>
          </w:tcPr>
          <w:p w:rsidR="006B4110" w:rsidRPr="006B4110" w:rsidRDefault="000A5CF6" w:rsidP="006B4110">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80</w:t>
            </w:r>
          </w:p>
        </w:tc>
      </w:tr>
      <w:tr w:rsidR="006B4110" w:rsidRPr="006B4110" w:rsidTr="000766E7">
        <w:trPr>
          <w:trHeight w:val="416"/>
          <w:jc w:val="center"/>
        </w:trPr>
        <w:tc>
          <w:tcPr>
            <w:tcW w:w="2973" w:type="dxa"/>
            <w:noWrap/>
            <w:hideMark/>
          </w:tcPr>
          <w:p w:rsidR="006B4110" w:rsidRPr="006B4110" w:rsidRDefault="006B4110" w:rsidP="006B4110">
            <w:pPr>
              <w:bidi w:val="0"/>
              <w:jc w:val="center"/>
              <w:rPr>
                <w:rFonts w:ascii="Arial" w:eastAsia="Times New Roman" w:hAnsi="Arial" w:cs="B Lotus"/>
                <w:color w:val="000000"/>
                <w:sz w:val="32"/>
                <w:szCs w:val="32"/>
              </w:rPr>
            </w:pPr>
            <w:r w:rsidRPr="006B4110">
              <w:rPr>
                <w:rFonts w:ascii="Arial" w:eastAsia="Times New Roman" w:hAnsi="Arial" w:cs="B Lotus"/>
                <w:color w:val="000000"/>
                <w:sz w:val="32"/>
                <w:szCs w:val="32"/>
              </w:rPr>
              <w:t>3</w:t>
            </w:r>
          </w:p>
        </w:tc>
        <w:tc>
          <w:tcPr>
            <w:tcW w:w="3408" w:type="dxa"/>
            <w:gridSpan w:val="2"/>
            <w:noWrap/>
            <w:hideMark/>
          </w:tcPr>
          <w:p w:rsidR="006B4110" w:rsidRPr="006B4110" w:rsidRDefault="006B4110" w:rsidP="006B4110">
            <w:pPr>
              <w:rPr>
                <w:rFonts w:ascii="Arial" w:eastAsia="Times New Roman" w:hAnsi="Arial" w:cs="B Lotus"/>
                <w:color w:val="000000"/>
                <w:sz w:val="32"/>
                <w:szCs w:val="32"/>
              </w:rPr>
            </w:pPr>
            <w:r w:rsidRPr="006B4110">
              <w:rPr>
                <w:rFonts w:ascii="Arial" w:eastAsia="Times New Roman" w:hAnsi="Arial" w:cs="B Lotus" w:hint="cs"/>
                <w:color w:val="000000"/>
                <w:sz w:val="32"/>
                <w:szCs w:val="32"/>
                <w:rtl/>
              </w:rPr>
              <w:t>سوخت رساني واجرا</w:t>
            </w:r>
          </w:p>
        </w:tc>
        <w:tc>
          <w:tcPr>
            <w:tcW w:w="1276" w:type="dxa"/>
            <w:noWrap/>
            <w:hideMark/>
          </w:tcPr>
          <w:p w:rsidR="006B4110" w:rsidRPr="006B4110" w:rsidRDefault="006B4110" w:rsidP="006B4110">
            <w:pPr>
              <w:bidi w:val="0"/>
              <w:jc w:val="center"/>
              <w:rPr>
                <w:rFonts w:ascii="Arial" w:eastAsia="Times New Roman" w:hAnsi="Arial" w:cs="B Lotus"/>
                <w:color w:val="000000"/>
                <w:sz w:val="32"/>
                <w:szCs w:val="32"/>
                <w:rtl/>
              </w:rPr>
            </w:pPr>
            <w:r w:rsidRPr="006B4110">
              <w:rPr>
                <w:rFonts w:ascii="Arial" w:eastAsia="Times New Roman" w:hAnsi="Arial" w:cs="B Lotus"/>
                <w:color w:val="000000"/>
                <w:sz w:val="32"/>
                <w:szCs w:val="32"/>
              </w:rPr>
              <w:t>1</w:t>
            </w:r>
          </w:p>
        </w:tc>
        <w:tc>
          <w:tcPr>
            <w:tcW w:w="2693" w:type="dxa"/>
            <w:noWrap/>
            <w:hideMark/>
          </w:tcPr>
          <w:p w:rsidR="006B4110" w:rsidRPr="006B4110" w:rsidRDefault="000A5CF6" w:rsidP="006B4110">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120</w:t>
            </w:r>
          </w:p>
        </w:tc>
        <w:tc>
          <w:tcPr>
            <w:tcW w:w="3108" w:type="dxa"/>
            <w:noWrap/>
            <w:hideMark/>
          </w:tcPr>
          <w:p w:rsidR="006B4110" w:rsidRPr="006B4110" w:rsidRDefault="000A5CF6" w:rsidP="006B4110">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120</w:t>
            </w:r>
          </w:p>
        </w:tc>
      </w:tr>
      <w:tr w:rsidR="000A5CF6" w:rsidRPr="006B4110" w:rsidTr="000766E7">
        <w:trPr>
          <w:trHeight w:val="165"/>
          <w:jc w:val="center"/>
        </w:trPr>
        <w:tc>
          <w:tcPr>
            <w:tcW w:w="2973" w:type="dxa"/>
            <w:vMerge w:val="restart"/>
            <w:noWrap/>
            <w:hideMark/>
          </w:tcPr>
          <w:p w:rsidR="000A5CF6" w:rsidRPr="006B4110" w:rsidRDefault="000A5CF6" w:rsidP="006B4110">
            <w:pPr>
              <w:bidi w:val="0"/>
              <w:jc w:val="center"/>
              <w:rPr>
                <w:rFonts w:ascii="Arial" w:eastAsia="Times New Roman" w:hAnsi="Arial" w:cs="B Lotus"/>
                <w:color w:val="000000"/>
                <w:sz w:val="32"/>
                <w:szCs w:val="32"/>
              </w:rPr>
            </w:pPr>
            <w:r w:rsidRPr="006B4110">
              <w:rPr>
                <w:rFonts w:ascii="Arial" w:eastAsia="Times New Roman" w:hAnsi="Arial" w:cs="B Lotus"/>
                <w:color w:val="000000"/>
                <w:sz w:val="32"/>
                <w:szCs w:val="32"/>
              </w:rPr>
              <w:t>4</w:t>
            </w:r>
          </w:p>
        </w:tc>
        <w:tc>
          <w:tcPr>
            <w:tcW w:w="2270" w:type="dxa"/>
            <w:vMerge w:val="restart"/>
            <w:noWrap/>
            <w:hideMark/>
          </w:tcPr>
          <w:p w:rsidR="000A5CF6" w:rsidRPr="006B4110" w:rsidRDefault="000A5CF6" w:rsidP="006B4110">
            <w:pPr>
              <w:rPr>
                <w:rFonts w:ascii="Arial" w:eastAsia="Times New Roman" w:hAnsi="Arial" w:cs="B Lotus"/>
                <w:color w:val="000000"/>
                <w:sz w:val="32"/>
                <w:szCs w:val="32"/>
                <w:rtl/>
              </w:rPr>
            </w:pPr>
            <w:r w:rsidRPr="006B4110">
              <w:rPr>
                <w:rFonts w:ascii="Arial" w:eastAsia="Times New Roman" w:hAnsi="Arial" w:cs="B Lotus" w:hint="cs"/>
                <w:color w:val="000000"/>
                <w:sz w:val="32"/>
                <w:szCs w:val="32"/>
                <w:rtl/>
              </w:rPr>
              <w:t>وسايل سرمايشي و ايمني</w:t>
            </w:r>
          </w:p>
        </w:tc>
        <w:tc>
          <w:tcPr>
            <w:tcW w:w="1138" w:type="dxa"/>
          </w:tcPr>
          <w:p w:rsidR="000A5CF6" w:rsidRPr="006B4110" w:rsidRDefault="000A5CF6" w:rsidP="000A5CF6">
            <w:pPr>
              <w:rPr>
                <w:rFonts w:ascii="Arial" w:eastAsia="Times New Roman" w:hAnsi="Arial" w:cs="B Lotus"/>
                <w:color w:val="000000"/>
                <w:sz w:val="32"/>
                <w:szCs w:val="32"/>
                <w:rtl/>
              </w:rPr>
            </w:pPr>
            <w:r>
              <w:rPr>
                <w:rFonts w:ascii="Arial" w:eastAsia="Times New Roman" w:hAnsi="Arial" w:cs="B Lotus" w:hint="cs"/>
                <w:color w:val="000000"/>
                <w:sz w:val="32"/>
                <w:szCs w:val="32"/>
                <w:rtl/>
              </w:rPr>
              <w:t>کولر</w:t>
            </w:r>
          </w:p>
        </w:tc>
        <w:tc>
          <w:tcPr>
            <w:tcW w:w="1276" w:type="dxa"/>
            <w:noWrap/>
            <w:hideMark/>
          </w:tcPr>
          <w:p w:rsidR="000A5CF6" w:rsidRPr="006B4110" w:rsidRDefault="000A5CF6" w:rsidP="006B4110">
            <w:pPr>
              <w:bidi w:val="0"/>
              <w:jc w:val="center"/>
              <w:rPr>
                <w:rFonts w:ascii="Arial" w:eastAsia="Times New Roman" w:hAnsi="Arial" w:cs="B Lotus"/>
                <w:color w:val="000000"/>
                <w:sz w:val="32"/>
                <w:szCs w:val="32"/>
                <w:rtl/>
              </w:rPr>
            </w:pPr>
            <w:r>
              <w:rPr>
                <w:rFonts w:ascii="Arial" w:eastAsia="Times New Roman" w:hAnsi="Arial" w:cs="B Lotus" w:hint="cs"/>
                <w:color w:val="000000"/>
                <w:sz w:val="32"/>
                <w:szCs w:val="32"/>
                <w:rtl/>
              </w:rPr>
              <w:t>12</w:t>
            </w:r>
          </w:p>
        </w:tc>
        <w:tc>
          <w:tcPr>
            <w:tcW w:w="2693" w:type="dxa"/>
            <w:noWrap/>
            <w:hideMark/>
          </w:tcPr>
          <w:p w:rsidR="000A5CF6" w:rsidRPr="006B4110" w:rsidRDefault="000A5CF6" w:rsidP="006B4110">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80</w:t>
            </w:r>
          </w:p>
        </w:tc>
        <w:tc>
          <w:tcPr>
            <w:tcW w:w="3108" w:type="dxa"/>
            <w:noWrap/>
            <w:hideMark/>
          </w:tcPr>
          <w:p w:rsidR="000A5CF6" w:rsidRPr="006B4110" w:rsidRDefault="000A5CF6" w:rsidP="006B4110">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960</w:t>
            </w:r>
          </w:p>
        </w:tc>
      </w:tr>
      <w:tr w:rsidR="000A5CF6" w:rsidRPr="006B4110" w:rsidTr="000766E7">
        <w:trPr>
          <w:trHeight w:val="360"/>
          <w:jc w:val="center"/>
        </w:trPr>
        <w:tc>
          <w:tcPr>
            <w:tcW w:w="2973" w:type="dxa"/>
            <w:vMerge/>
            <w:noWrap/>
          </w:tcPr>
          <w:p w:rsidR="000A5CF6" w:rsidRPr="006B4110" w:rsidRDefault="000A5CF6" w:rsidP="006B4110">
            <w:pPr>
              <w:bidi w:val="0"/>
              <w:jc w:val="center"/>
              <w:rPr>
                <w:rFonts w:ascii="Arial" w:eastAsia="Times New Roman" w:hAnsi="Arial" w:cs="B Lotus"/>
                <w:color w:val="000000"/>
                <w:sz w:val="32"/>
                <w:szCs w:val="32"/>
              </w:rPr>
            </w:pPr>
          </w:p>
        </w:tc>
        <w:tc>
          <w:tcPr>
            <w:tcW w:w="2270" w:type="dxa"/>
            <w:vMerge/>
            <w:noWrap/>
          </w:tcPr>
          <w:p w:rsidR="000A5CF6" w:rsidRPr="006B4110" w:rsidRDefault="000A5CF6" w:rsidP="006B4110">
            <w:pPr>
              <w:rPr>
                <w:rFonts w:ascii="Arial" w:eastAsia="Times New Roman" w:hAnsi="Arial" w:cs="B Lotus"/>
                <w:color w:val="000000"/>
                <w:sz w:val="32"/>
                <w:szCs w:val="32"/>
                <w:rtl/>
              </w:rPr>
            </w:pPr>
          </w:p>
        </w:tc>
        <w:tc>
          <w:tcPr>
            <w:tcW w:w="1138" w:type="dxa"/>
          </w:tcPr>
          <w:p w:rsidR="000A5CF6" w:rsidRPr="006B4110" w:rsidRDefault="000A5CF6" w:rsidP="006B4110">
            <w:pPr>
              <w:rPr>
                <w:rFonts w:ascii="Arial" w:eastAsia="Times New Roman" w:hAnsi="Arial" w:cs="B Lotus"/>
                <w:color w:val="000000"/>
                <w:sz w:val="32"/>
                <w:szCs w:val="32"/>
                <w:rtl/>
              </w:rPr>
            </w:pPr>
            <w:r>
              <w:rPr>
                <w:rFonts w:ascii="Arial" w:eastAsia="Times New Roman" w:hAnsi="Arial" w:cs="B Lotus" w:hint="cs"/>
                <w:color w:val="000000"/>
                <w:sz w:val="32"/>
                <w:szCs w:val="32"/>
                <w:rtl/>
              </w:rPr>
              <w:t>بخاری</w:t>
            </w:r>
          </w:p>
        </w:tc>
        <w:tc>
          <w:tcPr>
            <w:tcW w:w="1276" w:type="dxa"/>
            <w:noWrap/>
          </w:tcPr>
          <w:p w:rsidR="000A5CF6" w:rsidRPr="006B4110" w:rsidRDefault="000A5CF6" w:rsidP="006B4110">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12</w:t>
            </w:r>
          </w:p>
        </w:tc>
        <w:tc>
          <w:tcPr>
            <w:tcW w:w="2693" w:type="dxa"/>
            <w:noWrap/>
          </w:tcPr>
          <w:p w:rsidR="000A5CF6" w:rsidRPr="006B4110" w:rsidRDefault="000A5CF6" w:rsidP="006B4110">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7</w:t>
            </w:r>
          </w:p>
        </w:tc>
        <w:tc>
          <w:tcPr>
            <w:tcW w:w="3108" w:type="dxa"/>
            <w:noWrap/>
          </w:tcPr>
          <w:p w:rsidR="000A5CF6" w:rsidRPr="006B4110" w:rsidRDefault="000A5CF6" w:rsidP="006B4110">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84</w:t>
            </w:r>
          </w:p>
        </w:tc>
      </w:tr>
      <w:tr w:rsidR="006B4110" w:rsidRPr="006B4110" w:rsidTr="000766E7">
        <w:trPr>
          <w:trHeight w:val="416"/>
          <w:jc w:val="center"/>
        </w:trPr>
        <w:tc>
          <w:tcPr>
            <w:tcW w:w="2973" w:type="dxa"/>
            <w:noWrap/>
            <w:hideMark/>
          </w:tcPr>
          <w:p w:rsidR="006B4110" w:rsidRPr="006B4110" w:rsidRDefault="006B4110" w:rsidP="006B4110">
            <w:pPr>
              <w:bidi w:val="0"/>
              <w:jc w:val="center"/>
              <w:rPr>
                <w:rFonts w:ascii="Arial" w:eastAsia="Times New Roman" w:hAnsi="Arial" w:cs="B Lotus"/>
                <w:color w:val="000000"/>
                <w:sz w:val="32"/>
                <w:szCs w:val="32"/>
              </w:rPr>
            </w:pPr>
            <w:r w:rsidRPr="006B4110">
              <w:rPr>
                <w:rFonts w:ascii="Arial" w:eastAsia="Times New Roman" w:hAnsi="Arial" w:cs="B Lotus"/>
                <w:color w:val="000000"/>
                <w:sz w:val="32"/>
                <w:szCs w:val="32"/>
              </w:rPr>
              <w:t>5</w:t>
            </w:r>
          </w:p>
        </w:tc>
        <w:tc>
          <w:tcPr>
            <w:tcW w:w="3408" w:type="dxa"/>
            <w:gridSpan w:val="2"/>
            <w:noWrap/>
            <w:hideMark/>
          </w:tcPr>
          <w:p w:rsidR="006B4110" w:rsidRPr="006B4110" w:rsidRDefault="000A5CF6" w:rsidP="006B4110">
            <w:pPr>
              <w:rPr>
                <w:rFonts w:ascii="Arial" w:eastAsia="Times New Roman" w:hAnsi="Arial" w:cs="B Lotus"/>
                <w:color w:val="000000"/>
                <w:sz w:val="32"/>
                <w:szCs w:val="32"/>
                <w:rtl/>
              </w:rPr>
            </w:pPr>
            <w:r>
              <w:rPr>
                <w:rFonts w:ascii="Arial" w:eastAsia="Times New Roman" w:hAnsi="Arial" w:cs="B Lotus" w:hint="cs"/>
                <w:color w:val="000000"/>
                <w:sz w:val="32"/>
                <w:szCs w:val="32"/>
                <w:rtl/>
              </w:rPr>
              <w:t>خط تلفن-اینترنت</w:t>
            </w:r>
          </w:p>
        </w:tc>
        <w:tc>
          <w:tcPr>
            <w:tcW w:w="1276" w:type="dxa"/>
            <w:noWrap/>
            <w:hideMark/>
          </w:tcPr>
          <w:p w:rsidR="006B4110" w:rsidRPr="006B4110" w:rsidRDefault="00425FF6" w:rsidP="006B4110">
            <w:pPr>
              <w:bidi w:val="0"/>
              <w:jc w:val="center"/>
              <w:rPr>
                <w:rFonts w:ascii="Arial" w:eastAsia="Times New Roman" w:hAnsi="Arial" w:cs="B Lotus"/>
                <w:color w:val="000000"/>
                <w:sz w:val="32"/>
                <w:szCs w:val="32"/>
                <w:rtl/>
              </w:rPr>
            </w:pPr>
            <w:r>
              <w:rPr>
                <w:rFonts w:ascii="Arial" w:eastAsia="Times New Roman" w:hAnsi="Arial" w:cs="B Lotus" w:hint="cs"/>
                <w:color w:val="000000"/>
                <w:sz w:val="32"/>
                <w:szCs w:val="32"/>
                <w:rtl/>
              </w:rPr>
              <w:t>1</w:t>
            </w:r>
          </w:p>
        </w:tc>
        <w:tc>
          <w:tcPr>
            <w:tcW w:w="2693" w:type="dxa"/>
            <w:noWrap/>
            <w:hideMark/>
          </w:tcPr>
          <w:p w:rsidR="006B4110" w:rsidRPr="006B4110" w:rsidRDefault="00425FF6" w:rsidP="006B4110">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70</w:t>
            </w:r>
          </w:p>
        </w:tc>
        <w:tc>
          <w:tcPr>
            <w:tcW w:w="3108" w:type="dxa"/>
            <w:noWrap/>
            <w:hideMark/>
          </w:tcPr>
          <w:p w:rsidR="006B4110" w:rsidRPr="006B4110" w:rsidRDefault="00425FF6" w:rsidP="006B4110">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70</w:t>
            </w:r>
          </w:p>
        </w:tc>
      </w:tr>
      <w:tr w:rsidR="006B4110" w:rsidRPr="006B4110" w:rsidTr="000766E7">
        <w:trPr>
          <w:trHeight w:val="416"/>
          <w:jc w:val="center"/>
        </w:trPr>
        <w:tc>
          <w:tcPr>
            <w:tcW w:w="10350" w:type="dxa"/>
            <w:gridSpan w:val="5"/>
            <w:shd w:val="clear" w:color="auto" w:fill="009DD9" w:themeFill="accent2"/>
            <w:noWrap/>
          </w:tcPr>
          <w:p w:rsidR="006B4110" w:rsidRPr="006B4110" w:rsidRDefault="006B4110" w:rsidP="006B4110">
            <w:pPr>
              <w:bidi w:val="0"/>
              <w:jc w:val="center"/>
              <w:rPr>
                <w:rFonts w:ascii="Arial" w:eastAsia="Times New Roman" w:hAnsi="Arial" w:cs="B Lotus"/>
                <w:color w:val="000000"/>
                <w:sz w:val="32"/>
                <w:szCs w:val="32"/>
                <w:rtl/>
              </w:rPr>
            </w:pPr>
            <w:r>
              <w:rPr>
                <w:rFonts w:ascii="Arial" w:eastAsia="Times New Roman" w:hAnsi="Arial" w:cs="B Lotus" w:hint="cs"/>
                <w:color w:val="000000"/>
                <w:sz w:val="32"/>
                <w:szCs w:val="32"/>
                <w:rtl/>
              </w:rPr>
              <w:lastRenderedPageBreak/>
              <w:t>جمع:</w:t>
            </w:r>
          </w:p>
        </w:tc>
        <w:tc>
          <w:tcPr>
            <w:tcW w:w="3108" w:type="dxa"/>
            <w:shd w:val="clear" w:color="auto" w:fill="009DD9" w:themeFill="accent2"/>
            <w:noWrap/>
          </w:tcPr>
          <w:p w:rsidR="006B4110" w:rsidRPr="006B4110" w:rsidRDefault="00425FF6" w:rsidP="006B4110">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1544</w:t>
            </w:r>
          </w:p>
        </w:tc>
      </w:tr>
    </w:tbl>
    <w:p w:rsidR="0032267D" w:rsidRDefault="0032267D" w:rsidP="006B4110">
      <w:pPr>
        <w:rPr>
          <w:rFonts w:cs="B Lotus"/>
          <w:b/>
          <w:bCs/>
          <w:sz w:val="32"/>
          <w:szCs w:val="32"/>
          <w:rtl/>
        </w:rPr>
      </w:pPr>
      <w:r>
        <w:rPr>
          <w:rFonts w:cs="B Lotus"/>
          <w:b/>
          <w:bCs/>
          <w:sz w:val="32"/>
          <w:szCs w:val="32"/>
          <w:rtl/>
        </w:rPr>
        <w:br/>
      </w:r>
      <w:r>
        <w:rPr>
          <w:rFonts w:cs="B Lotus" w:hint="cs"/>
          <w:b/>
          <w:bCs/>
          <w:sz w:val="32"/>
          <w:szCs w:val="32"/>
          <w:rtl/>
        </w:rPr>
        <w:t>تجهیزات حفاظت و حراست</w:t>
      </w:r>
    </w:p>
    <w:tbl>
      <w:tblPr>
        <w:tblpPr w:leftFromText="180" w:rightFromText="180" w:vertAnchor="text" w:horzAnchor="margin" w:tblpXSpec="center" w:tblpY="33"/>
        <w:bidiVisual/>
        <w:tblW w:w="10490" w:type="dxa"/>
        <w:tblLook w:val="04A0"/>
      </w:tblPr>
      <w:tblGrid>
        <w:gridCol w:w="1142"/>
        <w:gridCol w:w="3252"/>
        <w:gridCol w:w="1849"/>
        <w:gridCol w:w="1695"/>
        <w:gridCol w:w="2552"/>
      </w:tblGrid>
      <w:tr w:rsidR="00F11903" w:rsidRPr="004E5F3E" w:rsidTr="00F11903">
        <w:trPr>
          <w:trHeight w:val="200"/>
        </w:trPr>
        <w:tc>
          <w:tcPr>
            <w:tcW w:w="1142" w:type="dxa"/>
            <w:tcBorders>
              <w:top w:val="single" w:sz="4" w:space="0" w:color="auto"/>
              <w:left w:val="single" w:sz="4" w:space="0" w:color="auto"/>
              <w:bottom w:val="nil"/>
              <w:right w:val="single" w:sz="4" w:space="0" w:color="auto"/>
            </w:tcBorders>
            <w:shd w:val="clear" w:color="auto" w:fill="009DD9" w:themeFill="accent2"/>
            <w:noWrap/>
            <w:vAlign w:val="bottom"/>
            <w:hideMark/>
          </w:tcPr>
          <w:p w:rsidR="00F11903" w:rsidRPr="000160F4" w:rsidRDefault="00F11903" w:rsidP="00F11903">
            <w:pPr>
              <w:spacing w:after="0" w:line="240" w:lineRule="auto"/>
              <w:rPr>
                <w:rFonts w:ascii="Arial" w:eastAsia="Times New Roman" w:hAnsi="Arial" w:cs="B Lotus"/>
                <w:color w:val="FFFFFF" w:themeColor="background1"/>
                <w:sz w:val="32"/>
                <w:szCs w:val="32"/>
              </w:rPr>
            </w:pPr>
            <w:r w:rsidRPr="000160F4">
              <w:rPr>
                <w:rFonts w:ascii="Arial" w:eastAsia="Times New Roman" w:hAnsi="Arial" w:cs="B Lotus"/>
                <w:color w:val="FFFFFF" w:themeColor="background1"/>
                <w:sz w:val="32"/>
                <w:szCs w:val="32"/>
                <w:rtl/>
              </w:rPr>
              <w:t>ردیف</w:t>
            </w:r>
          </w:p>
        </w:tc>
        <w:tc>
          <w:tcPr>
            <w:tcW w:w="3252" w:type="dxa"/>
            <w:tcBorders>
              <w:top w:val="single" w:sz="4" w:space="0" w:color="auto"/>
              <w:left w:val="single" w:sz="4" w:space="0" w:color="auto"/>
              <w:bottom w:val="nil"/>
              <w:right w:val="single" w:sz="4" w:space="0" w:color="auto"/>
            </w:tcBorders>
            <w:shd w:val="clear" w:color="auto" w:fill="009DD9" w:themeFill="accent2"/>
            <w:noWrap/>
            <w:vAlign w:val="bottom"/>
            <w:hideMark/>
          </w:tcPr>
          <w:p w:rsidR="00F11903" w:rsidRPr="000160F4" w:rsidRDefault="00F11903" w:rsidP="00F11903">
            <w:pPr>
              <w:spacing w:after="0" w:line="240" w:lineRule="auto"/>
              <w:rPr>
                <w:rFonts w:ascii="Arial" w:eastAsia="Times New Roman" w:hAnsi="Arial" w:cs="B Lotus"/>
                <w:color w:val="FFFFFF" w:themeColor="background1"/>
                <w:sz w:val="32"/>
                <w:szCs w:val="32"/>
                <w:rtl/>
              </w:rPr>
            </w:pPr>
            <w:r w:rsidRPr="000160F4">
              <w:rPr>
                <w:rFonts w:ascii="Arial" w:eastAsia="Times New Roman" w:hAnsi="Arial" w:cs="B Lotus"/>
                <w:color w:val="FFFFFF" w:themeColor="background1"/>
                <w:sz w:val="32"/>
                <w:szCs w:val="32"/>
                <w:rtl/>
              </w:rPr>
              <w:t>شرح</w:t>
            </w:r>
          </w:p>
        </w:tc>
        <w:tc>
          <w:tcPr>
            <w:tcW w:w="1849" w:type="dxa"/>
            <w:tcBorders>
              <w:top w:val="single" w:sz="4" w:space="0" w:color="auto"/>
              <w:left w:val="single" w:sz="4" w:space="0" w:color="auto"/>
              <w:bottom w:val="nil"/>
              <w:right w:val="single" w:sz="4" w:space="0" w:color="auto"/>
            </w:tcBorders>
            <w:shd w:val="clear" w:color="auto" w:fill="009DD9" w:themeFill="accent2"/>
            <w:noWrap/>
            <w:vAlign w:val="bottom"/>
            <w:hideMark/>
          </w:tcPr>
          <w:p w:rsidR="00F11903" w:rsidRPr="000160F4" w:rsidRDefault="00F11903" w:rsidP="00F11903">
            <w:pPr>
              <w:spacing w:after="0" w:line="240" w:lineRule="auto"/>
              <w:rPr>
                <w:rFonts w:ascii="Arial" w:eastAsia="Times New Roman" w:hAnsi="Arial" w:cs="B Lotus"/>
                <w:color w:val="FFFFFF" w:themeColor="background1"/>
                <w:sz w:val="32"/>
                <w:szCs w:val="32"/>
                <w:rtl/>
              </w:rPr>
            </w:pPr>
            <w:r>
              <w:rPr>
                <w:rFonts w:ascii="Arial" w:eastAsia="Times New Roman" w:hAnsi="Arial" w:cs="B Lotus" w:hint="cs"/>
                <w:color w:val="FFFFFF" w:themeColor="background1"/>
                <w:sz w:val="32"/>
                <w:szCs w:val="32"/>
                <w:rtl/>
              </w:rPr>
              <w:t>تعداد</w:t>
            </w:r>
          </w:p>
        </w:tc>
        <w:tc>
          <w:tcPr>
            <w:tcW w:w="1695" w:type="dxa"/>
            <w:tcBorders>
              <w:top w:val="single" w:sz="4" w:space="0" w:color="auto"/>
              <w:left w:val="single" w:sz="4" w:space="0" w:color="auto"/>
              <w:bottom w:val="nil"/>
              <w:right w:val="single" w:sz="4" w:space="0" w:color="auto"/>
            </w:tcBorders>
            <w:shd w:val="clear" w:color="auto" w:fill="009DD9" w:themeFill="accent2"/>
            <w:noWrap/>
            <w:vAlign w:val="bottom"/>
            <w:hideMark/>
          </w:tcPr>
          <w:p w:rsidR="00F11903" w:rsidRPr="000160F4" w:rsidRDefault="00F11903" w:rsidP="00F11903">
            <w:pPr>
              <w:spacing w:after="0" w:line="240" w:lineRule="auto"/>
              <w:rPr>
                <w:rFonts w:ascii="Arial" w:eastAsia="Times New Roman" w:hAnsi="Arial" w:cs="B Lotus"/>
                <w:color w:val="FFFFFF" w:themeColor="background1"/>
                <w:sz w:val="32"/>
                <w:szCs w:val="32"/>
                <w:rtl/>
              </w:rPr>
            </w:pPr>
            <w:r w:rsidRPr="000160F4">
              <w:rPr>
                <w:rFonts w:ascii="Arial" w:eastAsia="Times New Roman" w:hAnsi="Arial" w:cs="B Lotus"/>
                <w:color w:val="FFFFFF" w:themeColor="background1"/>
                <w:sz w:val="32"/>
                <w:szCs w:val="32"/>
                <w:rtl/>
              </w:rPr>
              <w:t>هزینه واحد</w:t>
            </w:r>
          </w:p>
        </w:tc>
        <w:tc>
          <w:tcPr>
            <w:tcW w:w="2552" w:type="dxa"/>
            <w:tcBorders>
              <w:top w:val="single" w:sz="4" w:space="0" w:color="auto"/>
              <w:left w:val="single" w:sz="4" w:space="0" w:color="auto"/>
              <w:bottom w:val="nil"/>
              <w:right w:val="single" w:sz="4" w:space="0" w:color="auto"/>
            </w:tcBorders>
            <w:shd w:val="clear" w:color="auto" w:fill="009DD9" w:themeFill="accent2"/>
            <w:noWrap/>
            <w:vAlign w:val="bottom"/>
            <w:hideMark/>
          </w:tcPr>
          <w:p w:rsidR="00F11903" w:rsidRPr="000160F4" w:rsidRDefault="00F11903" w:rsidP="00F11903">
            <w:pPr>
              <w:spacing w:after="0" w:line="240" w:lineRule="auto"/>
              <w:rPr>
                <w:rFonts w:ascii="Arial" w:eastAsia="Times New Roman" w:hAnsi="Arial" w:cs="B Lotus"/>
                <w:color w:val="FFFFFF" w:themeColor="background1"/>
                <w:sz w:val="32"/>
                <w:szCs w:val="32"/>
                <w:rtl/>
              </w:rPr>
            </w:pPr>
            <w:r w:rsidRPr="000160F4">
              <w:rPr>
                <w:rFonts w:ascii="Arial" w:eastAsia="Times New Roman" w:hAnsi="Arial" w:cs="B Lotus"/>
                <w:color w:val="FFFFFF" w:themeColor="background1"/>
                <w:sz w:val="32"/>
                <w:szCs w:val="32"/>
                <w:rtl/>
              </w:rPr>
              <w:t>هزینه کل (میلیون ریال)</w:t>
            </w:r>
          </w:p>
        </w:tc>
      </w:tr>
      <w:tr w:rsidR="00F11903" w:rsidRPr="004E5F3E" w:rsidTr="00F11903">
        <w:trPr>
          <w:trHeight w:val="301"/>
        </w:trPr>
        <w:tc>
          <w:tcPr>
            <w:tcW w:w="1142"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F11903" w:rsidRPr="004E5F3E" w:rsidRDefault="00F11903" w:rsidP="00F11903">
            <w:pPr>
              <w:bidi w:val="0"/>
              <w:spacing w:after="0" w:line="240" w:lineRule="auto"/>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1</w:t>
            </w:r>
          </w:p>
        </w:tc>
        <w:tc>
          <w:tcPr>
            <w:tcW w:w="3252" w:type="dxa"/>
            <w:tcBorders>
              <w:top w:val="single" w:sz="8" w:space="0" w:color="auto"/>
              <w:left w:val="single" w:sz="8" w:space="0" w:color="auto"/>
              <w:bottom w:val="single" w:sz="8" w:space="0" w:color="auto"/>
              <w:right w:val="nil"/>
            </w:tcBorders>
            <w:shd w:val="clear" w:color="000000" w:fill="FFFFFF"/>
            <w:noWrap/>
            <w:vAlign w:val="center"/>
            <w:hideMark/>
          </w:tcPr>
          <w:p w:rsidR="00F11903" w:rsidRPr="004E5F3E" w:rsidRDefault="00F11903" w:rsidP="00F11903">
            <w:pPr>
              <w:spacing w:after="0" w:line="240" w:lineRule="auto"/>
              <w:rPr>
                <w:rFonts w:ascii="Arial" w:eastAsia="Times New Roman" w:hAnsi="Arial" w:cs="B Lotus"/>
                <w:color w:val="000000"/>
                <w:sz w:val="32"/>
                <w:szCs w:val="32"/>
              </w:rPr>
            </w:pPr>
            <w:r>
              <w:rPr>
                <w:rFonts w:ascii="Arial" w:eastAsia="Times New Roman" w:hAnsi="Arial" w:cs="B Lotus" w:hint="cs"/>
                <w:color w:val="000000"/>
                <w:sz w:val="32"/>
                <w:szCs w:val="32"/>
                <w:rtl/>
              </w:rPr>
              <w:t>دوربین مداربسته</w:t>
            </w:r>
          </w:p>
        </w:tc>
        <w:tc>
          <w:tcPr>
            <w:tcW w:w="1849" w:type="dxa"/>
            <w:tcBorders>
              <w:top w:val="single" w:sz="8" w:space="0" w:color="auto"/>
              <w:left w:val="single" w:sz="8" w:space="0" w:color="auto"/>
              <w:bottom w:val="single" w:sz="8" w:space="0" w:color="auto"/>
              <w:right w:val="nil"/>
            </w:tcBorders>
            <w:shd w:val="clear" w:color="000000" w:fill="FFFFFF"/>
            <w:noWrap/>
            <w:vAlign w:val="center"/>
            <w:hideMark/>
          </w:tcPr>
          <w:p w:rsidR="00F11903" w:rsidRPr="004E5F3E" w:rsidRDefault="00F11903" w:rsidP="00F11903">
            <w:pPr>
              <w:bidi w:val="0"/>
              <w:spacing w:after="0" w:line="240" w:lineRule="auto"/>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1</w:t>
            </w:r>
          </w:p>
        </w:tc>
        <w:tc>
          <w:tcPr>
            <w:tcW w:w="1695" w:type="dxa"/>
            <w:tcBorders>
              <w:top w:val="single" w:sz="8" w:space="0" w:color="auto"/>
              <w:left w:val="single" w:sz="8" w:space="0" w:color="auto"/>
              <w:bottom w:val="single" w:sz="8" w:space="0" w:color="auto"/>
              <w:right w:val="nil"/>
            </w:tcBorders>
            <w:shd w:val="clear" w:color="000000" w:fill="FFFFFF"/>
            <w:noWrap/>
            <w:vAlign w:val="center"/>
            <w:hideMark/>
          </w:tcPr>
          <w:p w:rsidR="00F11903" w:rsidRPr="004E5F3E" w:rsidRDefault="00F11903" w:rsidP="00F11903">
            <w:pPr>
              <w:bidi w:val="0"/>
              <w:spacing w:after="0" w:line="240" w:lineRule="auto"/>
              <w:jc w:val="center"/>
              <w:rPr>
                <w:rFonts w:ascii="Arial" w:eastAsia="Times New Roman" w:hAnsi="Arial" w:cs="B Lotus"/>
                <w:color w:val="000000"/>
                <w:sz w:val="32"/>
                <w:szCs w:val="32"/>
              </w:rPr>
            </w:pPr>
            <w:r>
              <w:rPr>
                <w:rFonts w:ascii="Arial" w:eastAsia="Times New Roman" w:hAnsi="Arial" w:cs="B Lotus"/>
                <w:color w:val="000000"/>
                <w:sz w:val="32"/>
                <w:szCs w:val="32"/>
              </w:rPr>
              <w:t>120</w:t>
            </w:r>
          </w:p>
        </w:tc>
        <w:tc>
          <w:tcPr>
            <w:tcW w:w="2552" w:type="dxa"/>
            <w:tcBorders>
              <w:top w:val="single" w:sz="8" w:space="0" w:color="auto"/>
              <w:left w:val="single" w:sz="8" w:space="0" w:color="auto"/>
              <w:bottom w:val="single" w:sz="8" w:space="0" w:color="auto"/>
              <w:right w:val="single" w:sz="4" w:space="0" w:color="auto"/>
            </w:tcBorders>
            <w:shd w:val="clear" w:color="000000" w:fill="FFFFFF"/>
            <w:noWrap/>
            <w:vAlign w:val="center"/>
            <w:hideMark/>
          </w:tcPr>
          <w:p w:rsidR="00F11903" w:rsidRPr="004E5F3E" w:rsidRDefault="00F11903" w:rsidP="00F11903">
            <w:pPr>
              <w:bidi w:val="0"/>
              <w:spacing w:after="0" w:line="240" w:lineRule="auto"/>
              <w:jc w:val="center"/>
              <w:rPr>
                <w:rFonts w:ascii="Arial" w:eastAsia="Times New Roman" w:hAnsi="Arial" w:cs="B Lotus"/>
                <w:color w:val="000000"/>
                <w:sz w:val="32"/>
                <w:szCs w:val="32"/>
              </w:rPr>
            </w:pPr>
            <w:r>
              <w:rPr>
                <w:rFonts w:ascii="Arial" w:eastAsia="Times New Roman" w:hAnsi="Arial" w:cs="B Lotus"/>
                <w:color w:val="000000"/>
                <w:sz w:val="32"/>
                <w:szCs w:val="32"/>
              </w:rPr>
              <w:t>120</w:t>
            </w:r>
          </w:p>
        </w:tc>
      </w:tr>
      <w:tr w:rsidR="00F11903" w:rsidRPr="004E5F3E" w:rsidTr="00F11903">
        <w:trPr>
          <w:trHeight w:val="301"/>
        </w:trPr>
        <w:tc>
          <w:tcPr>
            <w:tcW w:w="7938" w:type="dxa"/>
            <w:gridSpan w:val="4"/>
            <w:tcBorders>
              <w:top w:val="single" w:sz="4" w:space="0" w:color="auto"/>
              <w:left w:val="single" w:sz="8" w:space="0" w:color="auto"/>
              <w:bottom w:val="single" w:sz="8" w:space="0" w:color="auto"/>
              <w:right w:val="single" w:sz="8" w:space="0" w:color="auto"/>
            </w:tcBorders>
            <w:shd w:val="clear" w:color="auto" w:fill="009DD9" w:themeFill="accent2"/>
            <w:noWrap/>
            <w:vAlign w:val="center"/>
          </w:tcPr>
          <w:p w:rsidR="00F11903" w:rsidRPr="004E5F3E" w:rsidRDefault="00F11903" w:rsidP="00F11903">
            <w:pPr>
              <w:bidi w:val="0"/>
              <w:spacing w:after="0" w:line="240" w:lineRule="auto"/>
              <w:jc w:val="center"/>
              <w:rPr>
                <w:rFonts w:ascii="Arial" w:eastAsia="Times New Roman" w:hAnsi="Arial" w:cs="B Lotus"/>
                <w:color w:val="000000"/>
                <w:sz w:val="32"/>
                <w:szCs w:val="32"/>
                <w:rtl/>
              </w:rPr>
            </w:pPr>
            <w:r w:rsidRPr="004E5F3E">
              <w:rPr>
                <w:rFonts w:ascii="Arial" w:eastAsia="Times New Roman" w:hAnsi="Arial" w:cs="B Lotus" w:hint="cs"/>
                <w:color w:val="000000"/>
                <w:sz w:val="32"/>
                <w:szCs w:val="32"/>
                <w:rtl/>
              </w:rPr>
              <w:t>جمع:</w:t>
            </w:r>
          </w:p>
        </w:tc>
        <w:tc>
          <w:tcPr>
            <w:tcW w:w="2552" w:type="dxa"/>
            <w:tcBorders>
              <w:top w:val="single" w:sz="4" w:space="0" w:color="auto"/>
              <w:left w:val="single" w:sz="8" w:space="0" w:color="auto"/>
              <w:bottom w:val="single" w:sz="8" w:space="0" w:color="auto"/>
              <w:right w:val="single" w:sz="4" w:space="0" w:color="auto"/>
            </w:tcBorders>
            <w:shd w:val="clear" w:color="auto" w:fill="009DD9" w:themeFill="accent2"/>
            <w:noWrap/>
            <w:vAlign w:val="center"/>
          </w:tcPr>
          <w:p w:rsidR="00F11903" w:rsidRPr="004E5F3E" w:rsidRDefault="00F11903" w:rsidP="00F11903">
            <w:pPr>
              <w:bidi w:val="0"/>
              <w:spacing w:after="0" w:line="240" w:lineRule="auto"/>
              <w:jc w:val="center"/>
              <w:rPr>
                <w:rFonts w:ascii="Arial" w:eastAsia="Times New Roman" w:hAnsi="Arial" w:cs="B Lotus"/>
                <w:color w:val="000000"/>
                <w:sz w:val="32"/>
                <w:szCs w:val="32"/>
              </w:rPr>
            </w:pPr>
            <w:r>
              <w:rPr>
                <w:rFonts w:ascii="Arial" w:eastAsia="Times New Roman" w:hAnsi="Arial" w:cs="B Lotus"/>
                <w:color w:val="000000"/>
                <w:sz w:val="32"/>
                <w:szCs w:val="32"/>
              </w:rPr>
              <w:t>120</w:t>
            </w:r>
          </w:p>
        </w:tc>
      </w:tr>
    </w:tbl>
    <w:p w:rsidR="0032267D" w:rsidRDefault="0032267D" w:rsidP="006B4110">
      <w:pPr>
        <w:rPr>
          <w:rFonts w:cs="B Lotus"/>
          <w:b/>
          <w:bCs/>
          <w:sz w:val="32"/>
          <w:szCs w:val="32"/>
          <w:rtl/>
        </w:rPr>
      </w:pPr>
    </w:p>
    <w:p w:rsidR="00F11903" w:rsidRDefault="00F11903" w:rsidP="00F11903">
      <w:pPr>
        <w:rPr>
          <w:rFonts w:cs="B Lotus"/>
          <w:b/>
          <w:bCs/>
          <w:sz w:val="32"/>
          <w:szCs w:val="32"/>
          <w:rtl/>
        </w:rPr>
      </w:pPr>
      <w:r>
        <w:rPr>
          <w:rFonts w:cs="B Lotus"/>
          <w:b/>
          <w:bCs/>
          <w:sz w:val="32"/>
          <w:szCs w:val="32"/>
          <w:rtl/>
        </w:rPr>
        <w:br/>
      </w:r>
      <w:r>
        <w:rPr>
          <w:rFonts w:cs="B Lotus"/>
          <w:b/>
          <w:bCs/>
          <w:sz w:val="32"/>
          <w:szCs w:val="32"/>
          <w:rtl/>
        </w:rPr>
        <w:br/>
      </w:r>
    </w:p>
    <w:p w:rsidR="006B4110" w:rsidRPr="00F11903" w:rsidRDefault="006B4110" w:rsidP="00F11903">
      <w:pPr>
        <w:rPr>
          <w:rFonts w:cs="B Lotus"/>
          <w:b/>
          <w:bCs/>
          <w:sz w:val="32"/>
          <w:szCs w:val="32"/>
          <w:rtl/>
        </w:rPr>
      </w:pPr>
      <w:r w:rsidRPr="006B4110">
        <w:rPr>
          <w:rFonts w:cs="B Lotus" w:hint="cs"/>
          <w:b/>
          <w:bCs/>
          <w:sz w:val="32"/>
          <w:szCs w:val="32"/>
          <w:rtl/>
        </w:rPr>
        <w:t>9-لوازم اولیه مورد نیاز هر بخش :</w:t>
      </w:r>
    </w:p>
    <w:tbl>
      <w:tblPr>
        <w:tblStyle w:val="TableGrid"/>
        <w:bidiVisual/>
        <w:tblW w:w="12291" w:type="dxa"/>
        <w:jc w:val="center"/>
        <w:tblLook w:val="04A0"/>
      </w:tblPr>
      <w:tblGrid>
        <w:gridCol w:w="799"/>
        <w:gridCol w:w="3416"/>
        <w:gridCol w:w="2680"/>
        <w:gridCol w:w="2689"/>
        <w:gridCol w:w="7"/>
        <w:gridCol w:w="2700"/>
      </w:tblGrid>
      <w:tr w:rsidR="006B4110" w:rsidRPr="004E5F3E" w:rsidTr="006B4110">
        <w:trPr>
          <w:trHeight w:val="297"/>
          <w:jc w:val="center"/>
        </w:trPr>
        <w:tc>
          <w:tcPr>
            <w:tcW w:w="799" w:type="dxa"/>
            <w:shd w:val="clear" w:color="auto" w:fill="009DD9" w:themeFill="accent2"/>
            <w:noWrap/>
            <w:hideMark/>
          </w:tcPr>
          <w:p w:rsidR="006B4110" w:rsidRPr="006B4110" w:rsidRDefault="006B4110" w:rsidP="00047FAB">
            <w:pPr>
              <w:rPr>
                <w:rFonts w:ascii="Arial" w:eastAsia="Times New Roman" w:hAnsi="Arial" w:cs="B Lotus"/>
                <w:color w:val="FFFFFF" w:themeColor="background1"/>
                <w:sz w:val="32"/>
                <w:szCs w:val="32"/>
              </w:rPr>
            </w:pPr>
            <w:r w:rsidRPr="006B4110">
              <w:rPr>
                <w:rFonts w:ascii="Arial" w:eastAsia="Times New Roman" w:hAnsi="Arial" w:cs="B Lotus"/>
                <w:color w:val="FFFFFF" w:themeColor="background1"/>
                <w:sz w:val="32"/>
                <w:szCs w:val="32"/>
                <w:rtl/>
              </w:rPr>
              <w:t>ردیف</w:t>
            </w:r>
          </w:p>
        </w:tc>
        <w:tc>
          <w:tcPr>
            <w:tcW w:w="3416" w:type="dxa"/>
            <w:shd w:val="clear" w:color="auto" w:fill="009DD9" w:themeFill="accent2"/>
            <w:noWrap/>
            <w:hideMark/>
          </w:tcPr>
          <w:p w:rsidR="006B4110" w:rsidRPr="006B4110" w:rsidRDefault="006B4110" w:rsidP="00047FAB">
            <w:pPr>
              <w:rPr>
                <w:rFonts w:ascii="Arial" w:eastAsia="Times New Roman" w:hAnsi="Arial" w:cs="B Lotus"/>
                <w:color w:val="FFFFFF" w:themeColor="background1"/>
                <w:sz w:val="32"/>
                <w:szCs w:val="32"/>
                <w:rtl/>
              </w:rPr>
            </w:pPr>
            <w:r w:rsidRPr="006B4110">
              <w:rPr>
                <w:rFonts w:ascii="Arial" w:eastAsia="Times New Roman" w:hAnsi="Arial" w:cs="B Lotus"/>
                <w:color w:val="FFFFFF" w:themeColor="background1"/>
                <w:sz w:val="32"/>
                <w:szCs w:val="32"/>
                <w:rtl/>
              </w:rPr>
              <w:t>شرح</w:t>
            </w:r>
          </w:p>
        </w:tc>
        <w:tc>
          <w:tcPr>
            <w:tcW w:w="2680" w:type="dxa"/>
            <w:shd w:val="clear" w:color="auto" w:fill="009DD9" w:themeFill="accent2"/>
            <w:noWrap/>
            <w:hideMark/>
          </w:tcPr>
          <w:p w:rsidR="006B4110" w:rsidRPr="006B4110" w:rsidRDefault="006B4110" w:rsidP="006B4110">
            <w:pPr>
              <w:rPr>
                <w:rFonts w:ascii="Arial" w:eastAsia="Times New Roman" w:hAnsi="Arial" w:cs="B Lotus"/>
                <w:color w:val="FFFFFF" w:themeColor="background1"/>
                <w:sz w:val="32"/>
                <w:szCs w:val="32"/>
                <w:rtl/>
              </w:rPr>
            </w:pPr>
            <w:r w:rsidRPr="006B4110">
              <w:rPr>
                <w:rFonts w:ascii="Arial" w:eastAsia="Times New Roman" w:hAnsi="Arial" w:cs="B Lotus"/>
                <w:color w:val="FFFFFF" w:themeColor="background1"/>
                <w:sz w:val="32"/>
                <w:szCs w:val="32"/>
                <w:rtl/>
              </w:rPr>
              <w:t>مصرف سالان</w:t>
            </w:r>
            <w:r w:rsidRPr="006B4110">
              <w:rPr>
                <w:rFonts w:ascii="Arial" w:eastAsia="Times New Roman" w:hAnsi="Arial" w:cs="B Lotus" w:hint="cs"/>
                <w:color w:val="FFFFFF" w:themeColor="background1"/>
                <w:sz w:val="32"/>
                <w:szCs w:val="32"/>
                <w:rtl/>
              </w:rPr>
              <w:t>ه (کیلوگرم)</w:t>
            </w:r>
          </w:p>
        </w:tc>
        <w:tc>
          <w:tcPr>
            <w:tcW w:w="2696" w:type="dxa"/>
            <w:gridSpan w:val="2"/>
            <w:shd w:val="clear" w:color="auto" w:fill="009DD9" w:themeFill="accent2"/>
            <w:noWrap/>
            <w:hideMark/>
          </w:tcPr>
          <w:p w:rsidR="006B4110" w:rsidRPr="006B4110" w:rsidRDefault="006B4110" w:rsidP="00047FAB">
            <w:pPr>
              <w:rPr>
                <w:rFonts w:ascii="Arial" w:eastAsia="Times New Roman" w:hAnsi="Arial" w:cs="B Lotus"/>
                <w:color w:val="FFFFFF" w:themeColor="background1"/>
                <w:sz w:val="32"/>
                <w:szCs w:val="32"/>
                <w:rtl/>
              </w:rPr>
            </w:pPr>
            <w:r w:rsidRPr="006B4110">
              <w:rPr>
                <w:rFonts w:ascii="Arial" w:eastAsia="Times New Roman" w:hAnsi="Arial" w:cs="B Lotus"/>
                <w:color w:val="FFFFFF" w:themeColor="background1"/>
                <w:sz w:val="32"/>
                <w:szCs w:val="32"/>
                <w:rtl/>
              </w:rPr>
              <w:t>هزینه واحد (هزار ریال)</w:t>
            </w:r>
          </w:p>
        </w:tc>
        <w:tc>
          <w:tcPr>
            <w:tcW w:w="2700" w:type="dxa"/>
            <w:shd w:val="clear" w:color="auto" w:fill="009DD9" w:themeFill="accent2"/>
            <w:noWrap/>
            <w:hideMark/>
          </w:tcPr>
          <w:p w:rsidR="006B4110" w:rsidRPr="006B4110" w:rsidRDefault="006B4110" w:rsidP="00047FAB">
            <w:pPr>
              <w:rPr>
                <w:rFonts w:ascii="Arial" w:eastAsia="Times New Roman" w:hAnsi="Arial" w:cs="B Lotus"/>
                <w:color w:val="FFFFFF" w:themeColor="background1"/>
                <w:sz w:val="32"/>
                <w:szCs w:val="32"/>
                <w:rtl/>
              </w:rPr>
            </w:pPr>
            <w:r w:rsidRPr="006B4110">
              <w:rPr>
                <w:rFonts w:ascii="Arial" w:eastAsia="Times New Roman" w:hAnsi="Arial" w:cs="B Lotus"/>
                <w:color w:val="FFFFFF" w:themeColor="background1"/>
                <w:sz w:val="32"/>
                <w:szCs w:val="32"/>
                <w:rtl/>
              </w:rPr>
              <w:t>هزینه کل (میلیون ریال)</w:t>
            </w:r>
          </w:p>
        </w:tc>
      </w:tr>
      <w:tr w:rsidR="006B4110" w:rsidRPr="004E5F3E" w:rsidTr="006B4110">
        <w:trPr>
          <w:trHeight w:val="446"/>
          <w:jc w:val="center"/>
        </w:trPr>
        <w:tc>
          <w:tcPr>
            <w:tcW w:w="799" w:type="dxa"/>
            <w:noWrap/>
            <w:hideMark/>
          </w:tcPr>
          <w:p w:rsidR="006B4110" w:rsidRPr="004E5F3E" w:rsidRDefault="006B4110" w:rsidP="00047FAB">
            <w:pPr>
              <w:bidi w:val="0"/>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1</w:t>
            </w:r>
          </w:p>
        </w:tc>
        <w:tc>
          <w:tcPr>
            <w:tcW w:w="3416" w:type="dxa"/>
            <w:noWrap/>
            <w:hideMark/>
          </w:tcPr>
          <w:p w:rsidR="006B4110" w:rsidRPr="004E5F3E" w:rsidRDefault="006B4110" w:rsidP="00047FAB">
            <w:pPr>
              <w:rPr>
                <w:rFonts w:ascii="Arial" w:eastAsia="Times New Roman" w:hAnsi="Arial" w:cs="B Lotus"/>
                <w:color w:val="000000"/>
                <w:sz w:val="32"/>
                <w:szCs w:val="32"/>
              </w:rPr>
            </w:pPr>
            <w:r w:rsidRPr="004E5F3E">
              <w:rPr>
                <w:rFonts w:ascii="Arial" w:eastAsia="Times New Roman" w:hAnsi="Arial" w:cs="B Lotus" w:hint="cs"/>
                <w:color w:val="000000"/>
                <w:sz w:val="32"/>
                <w:szCs w:val="32"/>
                <w:rtl/>
              </w:rPr>
              <w:t>برنج ایرانی</w:t>
            </w:r>
          </w:p>
        </w:tc>
        <w:tc>
          <w:tcPr>
            <w:tcW w:w="2680" w:type="dxa"/>
            <w:noWrap/>
            <w:hideMark/>
          </w:tcPr>
          <w:p w:rsidR="006B4110" w:rsidRPr="004E5F3E" w:rsidRDefault="0069269C" w:rsidP="00047FAB">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1020</w:t>
            </w:r>
          </w:p>
        </w:tc>
        <w:tc>
          <w:tcPr>
            <w:tcW w:w="2696" w:type="dxa"/>
            <w:gridSpan w:val="2"/>
            <w:noWrap/>
            <w:hideMark/>
          </w:tcPr>
          <w:p w:rsidR="006B4110" w:rsidRPr="004E5F3E" w:rsidRDefault="0069269C" w:rsidP="00047FAB">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120</w:t>
            </w:r>
          </w:p>
        </w:tc>
        <w:tc>
          <w:tcPr>
            <w:tcW w:w="2700" w:type="dxa"/>
            <w:noWrap/>
            <w:hideMark/>
          </w:tcPr>
          <w:p w:rsidR="006B4110" w:rsidRPr="004E5F3E" w:rsidRDefault="0069269C" w:rsidP="00047FAB">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122.4</w:t>
            </w:r>
          </w:p>
        </w:tc>
      </w:tr>
      <w:tr w:rsidR="006B4110" w:rsidRPr="004E5F3E" w:rsidTr="006B4110">
        <w:trPr>
          <w:trHeight w:val="446"/>
          <w:jc w:val="center"/>
        </w:trPr>
        <w:tc>
          <w:tcPr>
            <w:tcW w:w="799" w:type="dxa"/>
            <w:noWrap/>
            <w:hideMark/>
          </w:tcPr>
          <w:p w:rsidR="006B4110" w:rsidRPr="004E5F3E" w:rsidRDefault="006B4110" w:rsidP="00047FAB">
            <w:pPr>
              <w:bidi w:val="0"/>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2</w:t>
            </w:r>
          </w:p>
        </w:tc>
        <w:tc>
          <w:tcPr>
            <w:tcW w:w="3416" w:type="dxa"/>
            <w:noWrap/>
            <w:hideMark/>
          </w:tcPr>
          <w:p w:rsidR="006B4110" w:rsidRPr="004E5F3E" w:rsidRDefault="006B4110" w:rsidP="00047FAB">
            <w:pPr>
              <w:rPr>
                <w:rFonts w:ascii="Arial" w:eastAsia="Times New Roman" w:hAnsi="Arial" w:cs="B Lotus"/>
                <w:color w:val="000000"/>
                <w:sz w:val="32"/>
                <w:szCs w:val="32"/>
              </w:rPr>
            </w:pPr>
            <w:r w:rsidRPr="004E5F3E">
              <w:rPr>
                <w:rFonts w:ascii="Arial" w:eastAsia="Times New Roman" w:hAnsi="Arial" w:cs="B Lotus" w:hint="cs"/>
                <w:color w:val="000000"/>
                <w:sz w:val="32"/>
                <w:szCs w:val="32"/>
                <w:rtl/>
              </w:rPr>
              <w:t>گوشت قرمز</w:t>
            </w:r>
          </w:p>
        </w:tc>
        <w:tc>
          <w:tcPr>
            <w:tcW w:w="2680" w:type="dxa"/>
            <w:noWrap/>
            <w:hideMark/>
          </w:tcPr>
          <w:p w:rsidR="006B4110" w:rsidRPr="004E5F3E" w:rsidRDefault="00C823C9" w:rsidP="00047FAB">
            <w:pPr>
              <w:bidi w:val="0"/>
              <w:jc w:val="center"/>
              <w:rPr>
                <w:rFonts w:ascii="Arial" w:eastAsia="Times New Roman" w:hAnsi="Arial" w:cs="B Lotus"/>
                <w:color w:val="000000"/>
                <w:sz w:val="32"/>
                <w:szCs w:val="32"/>
                <w:rtl/>
              </w:rPr>
            </w:pPr>
            <w:r>
              <w:rPr>
                <w:rFonts w:ascii="Arial" w:eastAsia="Times New Roman" w:hAnsi="Arial" w:cs="B Lotus"/>
                <w:color w:val="000000"/>
                <w:sz w:val="32"/>
                <w:szCs w:val="32"/>
              </w:rPr>
              <w:t>765</w:t>
            </w:r>
          </w:p>
        </w:tc>
        <w:tc>
          <w:tcPr>
            <w:tcW w:w="2696" w:type="dxa"/>
            <w:gridSpan w:val="2"/>
            <w:noWrap/>
            <w:hideMark/>
          </w:tcPr>
          <w:p w:rsidR="006B4110" w:rsidRPr="004E5F3E" w:rsidRDefault="00C823C9" w:rsidP="00047FAB">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1000</w:t>
            </w:r>
          </w:p>
        </w:tc>
        <w:tc>
          <w:tcPr>
            <w:tcW w:w="2700" w:type="dxa"/>
            <w:noWrap/>
            <w:hideMark/>
          </w:tcPr>
          <w:p w:rsidR="006B4110" w:rsidRPr="004E5F3E" w:rsidRDefault="00C823C9" w:rsidP="00047FAB">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765</w:t>
            </w:r>
          </w:p>
        </w:tc>
      </w:tr>
      <w:tr w:rsidR="006B4110" w:rsidRPr="004E5F3E" w:rsidTr="006B4110">
        <w:trPr>
          <w:trHeight w:val="446"/>
          <w:jc w:val="center"/>
        </w:trPr>
        <w:tc>
          <w:tcPr>
            <w:tcW w:w="799" w:type="dxa"/>
            <w:noWrap/>
            <w:hideMark/>
          </w:tcPr>
          <w:p w:rsidR="006B4110" w:rsidRPr="004E5F3E" w:rsidRDefault="006B4110" w:rsidP="00047FAB">
            <w:pPr>
              <w:bidi w:val="0"/>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3</w:t>
            </w:r>
          </w:p>
        </w:tc>
        <w:tc>
          <w:tcPr>
            <w:tcW w:w="3416" w:type="dxa"/>
            <w:noWrap/>
            <w:hideMark/>
          </w:tcPr>
          <w:p w:rsidR="006B4110" w:rsidRPr="004E5F3E" w:rsidRDefault="006B4110" w:rsidP="00047FAB">
            <w:pPr>
              <w:rPr>
                <w:rFonts w:ascii="Arial" w:eastAsia="Times New Roman" w:hAnsi="Arial" w:cs="B Lotus"/>
                <w:color w:val="000000"/>
                <w:sz w:val="32"/>
                <w:szCs w:val="32"/>
              </w:rPr>
            </w:pPr>
            <w:r w:rsidRPr="004E5F3E">
              <w:rPr>
                <w:rFonts w:ascii="Arial" w:eastAsia="Times New Roman" w:hAnsi="Arial" w:cs="B Lotus" w:hint="cs"/>
                <w:color w:val="000000"/>
                <w:sz w:val="32"/>
                <w:szCs w:val="32"/>
                <w:rtl/>
              </w:rPr>
              <w:t>گوشت مرغ</w:t>
            </w:r>
          </w:p>
        </w:tc>
        <w:tc>
          <w:tcPr>
            <w:tcW w:w="2680" w:type="dxa"/>
            <w:noWrap/>
            <w:hideMark/>
          </w:tcPr>
          <w:p w:rsidR="006B4110" w:rsidRPr="004E5F3E" w:rsidRDefault="00C823C9" w:rsidP="00047FAB">
            <w:pPr>
              <w:bidi w:val="0"/>
              <w:jc w:val="center"/>
              <w:rPr>
                <w:rFonts w:ascii="Arial" w:eastAsia="Times New Roman" w:hAnsi="Arial" w:cs="B Lotus"/>
                <w:color w:val="000000"/>
                <w:sz w:val="32"/>
                <w:szCs w:val="32"/>
                <w:rtl/>
              </w:rPr>
            </w:pPr>
            <w:r>
              <w:rPr>
                <w:rFonts w:ascii="Arial" w:eastAsia="Times New Roman" w:hAnsi="Arial" w:cs="B Lotus"/>
                <w:color w:val="000000"/>
                <w:sz w:val="32"/>
                <w:szCs w:val="32"/>
              </w:rPr>
              <w:t>1700</w:t>
            </w:r>
          </w:p>
        </w:tc>
        <w:tc>
          <w:tcPr>
            <w:tcW w:w="2696" w:type="dxa"/>
            <w:gridSpan w:val="2"/>
            <w:noWrap/>
            <w:hideMark/>
          </w:tcPr>
          <w:p w:rsidR="006B4110" w:rsidRPr="004E5F3E" w:rsidRDefault="00C823C9" w:rsidP="00047FAB">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120</w:t>
            </w:r>
          </w:p>
        </w:tc>
        <w:tc>
          <w:tcPr>
            <w:tcW w:w="2700" w:type="dxa"/>
            <w:noWrap/>
            <w:hideMark/>
          </w:tcPr>
          <w:p w:rsidR="006B4110" w:rsidRPr="004E5F3E" w:rsidRDefault="00C823C9" w:rsidP="00047FAB">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173.4</w:t>
            </w:r>
          </w:p>
        </w:tc>
      </w:tr>
      <w:tr w:rsidR="006B4110" w:rsidRPr="004E5F3E" w:rsidTr="006B4110">
        <w:trPr>
          <w:trHeight w:val="446"/>
          <w:jc w:val="center"/>
        </w:trPr>
        <w:tc>
          <w:tcPr>
            <w:tcW w:w="799" w:type="dxa"/>
            <w:noWrap/>
            <w:hideMark/>
          </w:tcPr>
          <w:p w:rsidR="006B4110" w:rsidRPr="004E5F3E" w:rsidRDefault="006B4110" w:rsidP="00047FAB">
            <w:pPr>
              <w:bidi w:val="0"/>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4</w:t>
            </w:r>
          </w:p>
        </w:tc>
        <w:tc>
          <w:tcPr>
            <w:tcW w:w="3416" w:type="dxa"/>
            <w:noWrap/>
            <w:hideMark/>
          </w:tcPr>
          <w:p w:rsidR="006B4110" w:rsidRPr="004E5F3E" w:rsidRDefault="006B4110" w:rsidP="00047FAB">
            <w:pPr>
              <w:rPr>
                <w:rFonts w:ascii="Arial" w:eastAsia="Times New Roman" w:hAnsi="Arial" w:cs="B Lotus"/>
                <w:color w:val="000000"/>
                <w:sz w:val="32"/>
                <w:szCs w:val="32"/>
              </w:rPr>
            </w:pPr>
            <w:r w:rsidRPr="004E5F3E">
              <w:rPr>
                <w:rFonts w:ascii="Arial" w:eastAsia="Times New Roman" w:hAnsi="Arial" w:cs="B Lotus" w:hint="cs"/>
                <w:color w:val="000000"/>
                <w:sz w:val="32"/>
                <w:szCs w:val="32"/>
                <w:rtl/>
              </w:rPr>
              <w:t>نوشیدنی ها</w:t>
            </w:r>
          </w:p>
        </w:tc>
        <w:tc>
          <w:tcPr>
            <w:tcW w:w="2680" w:type="dxa"/>
            <w:noWrap/>
            <w:hideMark/>
          </w:tcPr>
          <w:p w:rsidR="006B4110" w:rsidRPr="004E5F3E" w:rsidRDefault="00C823C9" w:rsidP="00047FAB">
            <w:pPr>
              <w:bidi w:val="0"/>
              <w:jc w:val="center"/>
              <w:rPr>
                <w:rFonts w:ascii="Arial" w:eastAsia="Times New Roman" w:hAnsi="Arial" w:cs="B Lotus"/>
                <w:color w:val="000000"/>
                <w:sz w:val="32"/>
                <w:szCs w:val="32"/>
                <w:rtl/>
              </w:rPr>
            </w:pPr>
            <w:r>
              <w:rPr>
                <w:rFonts w:ascii="Arial" w:eastAsia="Times New Roman" w:hAnsi="Arial" w:cs="B Lotus"/>
                <w:color w:val="000000"/>
                <w:sz w:val="32"/>
                <w:szCs w:val="32"/>
              </w:rPr>
              <w:t>6800</w:t>
            </w:r>
          </w:p>
        </w:tc>
        <w:tc>
          <w:tcPr>
            <w:tcW w:w="2696" w:type="dxa"/>
            <w:gridSpan w:val="2"/>
            <w:noWrap/>
            <w:hideMark/>
          </w:tcPr>
          <w:p w:rsidR="006B4110" w:rsidRPr="004E5F3E" w:rsidRDefault="006B4110" w:rsidP="00047FAB">
            <w:pPr>
              <w:bidi w:val="0"/>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25</w:t>
            </w:r>
          </w:p>
        </w:tc>
        <w:tc>
          <w:tcPr>
            <w:tcW w:w="2700" w:type="dxa"/>
            <w:noWrap/>
            <w:hideMark/>
          </w:tcPr>
          <w:p w:rsidR="006B4110" w:rsidRPr="004E5F3E" w:rsidRDefault="00C823C9" w:rsidP="00047FAB">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170</w:t>
            </w:r>
          </w:p>
        </w:tc>
      </w:tr>
      <w:tr w:rsidR="006B4110" w:rsidRPr="004E5F3E" w:rsidTr="006B4110">
        <w:trPr>
          <w:trHeight w:val="446"/>
          <w:jc w:val="center"/>
        </w:trPr>
        <w:tc>
          <w:tcPr>
            <w:tcW w:w="799" w:type="dxa"/>
            <w:noWrap/>
            <w:hideMark/>
          </w:tcPr>
          <w:p w:rsidR="006B4110" w:rsidRPr="004E5F3E" w:rsidRDefault="006B4110" w:rsidP="00047FAB">
            <w:pPr>
              <w:bidi w:val="0"/>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5</w:t>
            </w:r>
          </w:p>
        </w:tc>
        <w:tc>
          <w:tcPr>
            <w:tcW w:w="3416" w:type="dxa"/>
            <w:noWrap/>
            <w:hideMark/>
          </w:tcPr>
          <w:p w:rsidR="006B4110" w:rsidRPr="004E5F3E" w:rsidRDefault="006B4110" w:rsidP="00047FAB">
            <w:pPr>
              <w:rPr>
                <w:rFonts w:ascii="Arial" w:eastAsia="Times New Roman" w:hAnsi="Arial" w:cs="B Lotus"/>
                <w:color w:val="000000"/>
                <w:sz w:val="32"/>
                <w:szCs w:val="32"/>
              </w:rPr>
            </w:pPr>
            <w:r w:rsidRPr="004E5F3E">
              <w:rPr>
                <w:rFonts w:ascii="Arial" w:eastAsia="Times New Roman" w:hAnsi="Arial" w:cs="B Lotus" w:hint="cs"/>
                <w:color w:val="000000"/>
                <w:sz w:val="32"/>
                <w:szCs w:val="32"/>
                <w:rtl/>
              </w:rPr>
              <w:t>سالادها و میوه ها</w:t>
            </w:r>
          </w:p>
        </w:tc>
        <w:tc>
          <w:tcPr>
            <w:tcW w:w="2680" w:type="dxa"/>
            <w:noWrap/>
            <w:hideMark/>
          </w:tcPr>
          <w:p w:rsidR="006B4110" w:rsidRPr="004E5F3E" w:rsidRDefault="00C823C9" w:rsidP="00047FAB">
            <w:pPr>
              <w:bidi w:val="0"/>
              <w:jc w:val="center"/>
              <w:rPr>
                <w:rFonts w:ascii="Arial" w:eastAsia="Times New Roman" w:hAnsi="Arial" w:cs="B Lotus"/>
                <w:color w:val="000000"/>
                <w:sz w:val="32"/>
                <w:szCs w:val="32"/>
                <w:rtl/>
              </w:rPr>
            </w:pPr>
            <w:r>
              <w:rPr>
                <w:rFonts w:ascii="Arial" w:eastAsia="Times New Roman" w:hAnsi="Arial" w:cs="B Lotus"/>
                <w:color w:val="000000"/>
                <w:sz w:val="32"/>
                <w:szCs w:val="32"/>
              </w:rPr>
              <w:t>735.25</w:t>
            </w:r>
          </w:p>
        </w:tc>
        <w:tc>
          <w:tcPr>
            <w:tcW w:w="2696" w:type="dxa"/>
            <w:gridSpan w:val="2"/>
            <w:noWrap/>
            <w:hideMark/>
          </w:tcPr>
          <w:p w:rsidR="006B4110" w:rsidRPr="004E5F3E" w:rsidRDefault="00C823C9" w:rsidP="00047FAB">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35</w:t>
            </w:r>
          </w:p>
        </w:tc>
        <w:tc>
          <w:tcPr>
            <w:tcW w:w="2700" w:type="dxa"/>
            <w:noWrap/>
            <w:hideMark/>
          </w:tcPr>
          <w:p w:rsidR="006B4110" w:rsidRPr="004E5F3E" w:rsidRDefault="00C823C9" w:rsidP="00047FAB">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255</w:t>
            </w:r>
          </w:p>
        </w:tc>
      </w:tr>
      <w:tr w:rsidR="006B4110" w:rsidRPr="004E5F3E" w:rsidTr="006B4110">
        <w:trPr>
          <w:trHeight w:val="446"/>
          <w:jc w:val="center"/>
        </w:trPr>
        <w:tc>
          <w:tcPr>
            <w:tcW w:w="799" w:type="dxa"/>
            <w:noWrap/>
            <w:hideMark/>
          </w:tcPr>
          <w:p w:rsidR="006B4110" w:rsidRPr="004E5F3E" w:rsidRDefault="006B4110" w:rsidP="00047FAB">
            <w:pPr>
              <w:bidi w:val="0"/>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6</w:t>
            </w:r>
          </w:p>
        </w:tc>
        <w:tc>
          <w:tcPr>
            <w:tcW w:w="3416" w:type="dxa"/>
            <w:noWrap/>
            <w:hideMark/>
          </w:tcPr>
          <w:p w:rsidR="006B4110" w:rsidRPr="004E5F3E" w:rsidRDefault="006B4110" w:rsidP="00047FAB">
            <w:pPr>
              <w:rPr>
                <w:rFonts w:ascii="Arial" w:eastAsia="Times New Roman" w:hAnsi="Arial" w:cs="B Lotus"/>
                <w:color w:val="000000"/>
                <w:sz w:val="32"/>
                <w:szCs w:val="32"/>
              </w:rPr>
            </w:pPr>
            <w:r w:rsidRPr="004E5F3E">
              <w:rPr>
                <w:rFonts w:ascii="Arial" w:eastAsia="Times New Roman" w:hAnsi="Arial" w:cs="B Lotus" w:hint="cs"/>
                <w:color w:val="000000"/>
                <w:sz w:val="32"/>
                <w:szCs w:val="32"/>
                <w:rtl/>
              </w:rPr>
              <w:t>سایر مخلفات</w:t>
            </w:r>
          </w:p>
        </w:tc>
        <w:tc>
          <w:tcPr>
            <w:tcW w:w="2680" w:type="dxa"/>
            <w:noWrap/>
            <w:hideMark/>
          </w:tcPr>
          <w:p w:rsidR="006B4110" w:rsidRPr="004E5F3E" w:rsidRDefault="00355F96" w:rsidP="00047FAB">
            <w:pPr>
              <w:bidi w:val="0"/>
              <w:jc w:val="center"/>
              <w:rPr>
                <w:rFonts w:ascii="Arial" w:eastAsia="Times New Roman" w:hAnsi="Arial" w:cs="B Lotus"/>
                <w:color w:val="000000"/>
                <w:sz w:val="32"/>
                <w:szCs w:val="32"/>
                <w:rtl/>
              </w:rPr>
            </w:pPr>
            <w:r>
              <w:rPr>
                <w:rFonts w:ascii="Arial" w:eastAsia="Times New Roman" w:hAnsi="Arial" w:cs="B Lotus"/>
                <w:color w:val="000000"/>
                <w:sz w:val="32"/>
                <w:szCs w:val="32"/>
              </w:rPr>
              <w:t>-</w:t>
            </w:r>
          </w:p>
        </w:tc>
        <w:tc>
          <w:tcPr>
            <w:tcW w:w="2696" w:type="dxa"/>
            <w:gridSpan w:val="2"/>
            <w:noWrap/>
            <w:hideMark/>
          </w:tcPr>
          <w:p w:rsidR="006B4110" w:rsidRPr="004E5F3E" w:rsidRDefault="00355F96" w:rsidP="00047FAB">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w:t>
            </w:r>
          </w:p>
        </w:tc>
        <w:tc>
          <w:tcPr>
            <w:tcW w:w="2700" w:type="dxa"/>
            <w:noWrap/>
            <w:hideMark/>
          </w:tcPr>
          <w:p w:rsidR="006B4110" w:rsidRPr="004E5F3E" w:rsidRDefault="00355F96" w:rsidP="00047FAB">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170</w:t>
            </w:r>
          </w:p>
        </w:tc>
      </w:tr>
      <w:tr w:rsidR="006B4110" w:rsidRPr="004E5F3E" w:rsidTr="006B4110">
        <w:trPr>
          <w:trHeight w:val="446"/>
          <w:jc w:val="center"/>
        </w:trPr>
        <w:tc>
          <w:tcPr>
            <w:tcW w:w="799" w:type="dxa"/>
            <w:noWrap/>
            <w:hideMark/>
          </w:tcPr>
          <w:p w:rsidR="006B4110" w:rsidRPr="004E5F3E" w:rsidRDefault="006B4110" w:rsidP="00047FAB">
            <w:pPr>
              <w:bidi w:val="0"/>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7</w:t>
            </w:r>
          </w:p>
        </w:tc>
        <w:tc>
          <w:tcPr>
            <w:tcW w:w="3416" w:type="dxa"/>
            <w:noWrap/>
            <w:hideMark/>
          </w:tcPr>
          <w:p w:rsidR="006B4110" w:rsidRPr="004E5F3E" w:rsidRDefault="006B4110" w:rsidP="00047FAB">
            <w:pPr>
              <w:rPr>
                <w:rFonts w:ascii="Arial" w:eastAsia="Times New Roman" w:hAnsi="Arial" w:cs="B Lotus"/>
                <w:color w:val="000000"/>
                <w:sz w:val="32"/>
                <w:szCs w:val="32"/>
              </w:rPr>
            </w:pPr>
            <w:r w:rsidRPr="004E5F3E">
              <w:rPr>
                <w:rFonts w:ascii="Arial" w:eastAsia="Times New Roman" w:hAnsi="Arial" w:cs="B Lotus" w:hint="cs"/>
                <w:color w:val="000000"/>
                <w:sz w:val="32"/>
                <w:szCs w:val="32"/>
                <w:rtl/>
              </w:rPr>
              <w:t>ملزومات بهداشتی و ضدعفونی</w:t>
            </w:r>
          </w:p>
        </w:tc>
        <w:tc>
          <w:tcPr>
            <w:tcW w:w="2680" w:type="dxa"/>
            <w:noWrap/>
            <w:hideMark/>
          </w:tcPr>
          <w:p w:rsidR="006B4110" w:rsidRPr="004E5F3E" w:rsidRDefault="00355F96" w:rsidP="00047FAB">
            <w:pPr>
              <w:bidi w:val="0"/>
              <w:jc w:val="center"/>
              <w:rPr>
                <w:rFonts w:ascii="Arial" w:eastAsia="Times New Roman" w:hAnsi="Arial" w:cs="B Lotus"/>
                <w:color w:val="000000"/>
                <w:sz w:val="32"/>
                <w:szCs w:val="32"/>
                <w:rtl/>
              </w:rPr>
            </w:pPr>
            <w:r>
              <w:rPr>
                <w:rFonts w:ascii="Arial" w:eastAsia="Times New Roman" w:hAnsi="Arial" w:cs="B Lotus"/>
                <w:color w:val="000000"/>
                <w:sz w:val="32"/>
                <w:szCs w:val="32"/>
              </w:rPr>
              <w:t>-</w:t>
            </w:r>
          </w:p>
        </w:tc>
        <w:tc>
          <w:tcPr>
            <w:tcW w:w="2696" w:type="dxa"/>
            <w:gridSpan w:val="2"/>
            <w:noWrap/>
            <w:hideMark/>
          </w:tcPr>
          <w:p w:rsidR="006B4110" w:rsidRPr="004E5F3E" w:rsidRDefault="00355F96" w:rsidP="00047FAB">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w:t>
            </w:r>
          </w:p>
        </w:tc>
        <w:tc>
          <w:tcPr>
            <w:tcW w:w="2700" w:type="dxa"/>
            <w:noWrap/>
            <w:hideMark/>
          </w:tcPr>
          <w:p w:rsidR="006B4110" w:rsidRPr="004E5F3E" w:rsidRDefault="00355F96" w:rsidP="00047FAB">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1020</w:t>
            </w:r>
          </w:p>
        </w:tc>
      </w:tr>
      <w:tr w:rsidR="006B4110" w:rsidRPr="004E5F3E" w:rsidTr="006B4110">
        <w:trPr>
          <w:trHeight w:val="446"/>
          <w:jc w:val="center"/>
        </w:trPr>
        <w:tc>
          <w:tcPr>
            <w:tcW w:w="799" w:type="dxa"/>
            <w:noWrap/>
            <w:hideMark/>
          </w:tcPr>
          <w:p w:rsidR="006B4110" w:rsidRPr="004E5F3E" w:rsidRDefault="006B4110" w:rsidP="00047FAB">
            <w:pPr>
              <w:bidi w:val="0"/>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8</w:t>
            </w:r>
          </w:p>
        </w:tc>
        <w:tc>
          <w:tcPr>
            <w:tcW w:w="3416" w:type="dxa"/>
            <w:noWrap/>
            <w:hideMark/>
          </w:tcPr>
          <w:p w:rsidR="006B4110" w:rsidRPr="004E5F3E" w:rsidRDefault="006B4110" w:rsidP="00047FAB">
            <w:pPr>
              <w:rPr>
                <w:rFonts w:ascii="Arial" w:eastAsia="Times New Roman" w:hAnsi="Arial" w:cs="B Lotus"/>
                <w:color w:val="000000"/>
                <w:sz w:val="32"/>
                <w:szCs w:val="32"/>
              </w:rPr>
            </w:pPr>
            <w:r w:rsidRPr="004E5F3E">
              <w:rPr>
                <w:rFonts w:ascii="Arial" w:eastAsia="Times New Roman" w:hAnsi="Arial" w:cs="B Lotus" w:hint="cs"/>
                <w:color w:val="000000"/>
                <w:sz w:val="32"/>
                <w:szCs w:val="32"/>
                <w:rtl/>
              </w:rPr>
              <w:t>کاورهای یکبار مصرف</w:t>
            </w:r>
          </w:p>
        </w:tc>
        <w:tc>
          <w:tcPr>
            <w:tcW w:w="2680" w:type="dxa"/>
            <w:noWrap/>
            <w:hideMark/>
          </w:tcPr>
          <w:p w:rsidR="006B4110" w:rsidRPr="004E5F3E" w:rsidRDefault="00355F96" w:rsidP="00047FAB">
            <w:pPr>
              <w:bidi w:val="0"/>
              <w:jc w:val="center"/>
              <w:rPr>
                <w:rFonts w:ascii="Arial" w:eastAsia="Times New Roman" w:hAnsi="Arial" w:cs="B Lotus"/>
                <w:color w:val="000000"/>
                <w:sz w:val="32"/>
                <w:szCs w:val="32"/>
                <w:rtl/>
              </w:rPr>
            </w:pPr>
            <w:r>
              <w:rPr>
                <w:rFonts w:ascii="Arial" w:eastAsia="Times New Roman" w:hAnsi="Arial" w:cs="B Lotus"/>
                <w:color w:val="000000"/>
                <w:sz w:val="32"/>
                <w:szCs w:val="32"/>
              </w:rPr>
              <w:t>-</w:t>
            </w:r>
          </w:p>
        </w:tc>
        <w:tc>
          <w:tcPr>
            <w:tcW w:w="2696" w:type="dxa"/>
            <w:gridSpan w:val="2"/>
            <w:noWrap/>
            <w:hideMark/>
          </w:tcPr>
          <w:p w:rsidR="006B4110" w:rsidRPr="004E5F3E" w:rsidRDefault="00355F96" w:rsidP="00047FAB">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w:t>
            </w:r>
          </w:p>
        </w:tc>
        <w:tc>
          <w:tcPr>
            <w:tcW w:w="2700" w:type="dxa"/>
            <w:noWrap/>
            <w:hideMark/>
          </w:tcPr>
          <w:p w:rsidR="006B4110" w:rsidRPr="004E5F3E" w:rsidRDefault="00355F96" w:rsidP="00047FAB">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25.5</w:t>
            </w:r>
          </w:p>
        </w:tc>
      </w:tr>
      <w:tr w:rsidR="006B4110" w:rsidRPr="004E5F3E" w:rsidTr="006B4110">
        <w:trPr>
          <w:trHeight w:val="446"/>
          <w:jc w:val="center"/>
        </w:trPr>
        <w:tc>
          <w:tcPr>
            <w:tcW w:w="799" w:type="dxa"/>
            <w:noWrap/>
            <w:hideMark/>
          </w:tcPr>
          <w:p w:rsidR="006B4110" w:rsidRPr="004E5F3E" w:rsidRDefault="006B4110" w:rsidP="00047FAB">
            <w:pPr>
              <w:bidi w:val="0"/>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lastRenderedPageBreak/>
              <w:t>9</w:t>
            </w:r>
          </w:p>
        </w:tc>
        <w:tc>
          <w:tcPr>
            <w:tcW w:w="3416" w:type="dxa"/>
            <w:noWrap/>
            <w:hideMark/>
          </w:tcPr>
          <w:p w:rsidR="006B4110" w:rsidRPr="004E5F3E" w:rsidRDefault="006B4110" w:rsidP="00047FAB">
            <w:pPr>
              <w:rPr>
                <w:rFonts w:ascii="Arial" w:eastAsia="Times New Roman" w:hAnsi="Arial" w:cs="B Lotus"/>
                <w:color w:val="000000"/>
                <w:sz w:val="32"/>
                <w:szCs w:val="32"/>
              </w:rPr>
            </w:pPr>
            <w:r w:rsidRPr="004E5F3E">
              <w:rPr>
                <w:rFonts w:ascii="Arial" w:eastAsia="Times New Roman" w:hAnsi="Arial" w:cs="B Lotus" w:hint="cs"/>
                <w:color w:val="000000"/>
                <w:sz w:val="32"/>
                <w:szCs w:val="32"/>
                <w:rtl/>
              </w:rPr>
              <w:t>سایر</w:t>
            </w:r>
          </w:p>
        </w:tc>
        <w:tc>
          <w:tcPr>
            <w:tcW w:w="2680" w:type="dxa"/>
            <w:noWrap/>
            <w:hideMark/>
          </w:tcPr>
          <w:p w:rsidR="006B4110" w:rsidRPr="004E5F3E" w:rsidRDefault="006B4110" w:rsidP="00047FAB">
            <w:pPr>
              <w:bidi w:val="0"/>
              <w:jc w:val="center"/>
              <w:rPr>
                <w:rFonts w:ascii="Arial" w:eastAsia="Times New Roman" w:hAnsi="Arial" w:cs="B Lotus"/>
                <w:color w:val="000000"/>
                <w:sz w:val="32"/>
                <w:szCs w:val="32"/>
                <w:rtl/>
              </w:rPr>
            </w:pPr>
            <w:r w:rsidRPr="004E5F3E">
              <w:rPr>
                <w:rFonts w:ascii="Arial" w:eastAsia="Times New Roman" w:hAnsi="Arial" w:cs="B Lotus"/>
                <w:color w:val="000000"/>
                <w:sz w:val="32"/>
                <w:szCs w:val="32"/>
              </w:rPr>
              <w:t> </w:t>
            </w:r>
            <w:r w:rsidR="00355F96">
              <w:rPr>
                <w:rFonts w:ascii="Arial" w:eastAsia="Times New Roman" w:hAnsi="Arial" w:cs="B Lotus"/>
                <w:color w:val="000000"/>
                <w:sz w:val="32"/>
                <w:szCs w:val="32"/>
              </w:rPr>
              <w:t>-</w:t>
            </w:r>
          </w:p>
        </w:tc>
        <w:tc>
          <w:tcPr>
            <w:tcW w:w="2696" w:type="dxa"/>
            <w:gridSpan w:val="2"/>
            <w:noWrap/>
            <w:hideMark/>
          </w:tcPr>
          <w:p w:rsidR="006B4110" w:rsidRPr="004E5F3E" w:rsidRDefault="00355F96" w:rsidP="00047FAB">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w:t>
            </w:r>
          </w:p>
        </w:tc>
        <w:tc>
          <w:tcPr>
            <w:tcW w:w="2700" w:type="dxa"/>
            <w:noWrap/>
            <w:hideMark/>
          </w:tcPr>
          <w:p w:rsidR="006B4110" w:rsidRPr="004E5F3E" w:rsidRDefault="00355F96" w:rsidP="00047FAB">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30</w:t>
            </w:r>
          </w:p>
        </w:tc>
      </w:tr>
      <w:tr w:rsidR="006B4110" w:rsidRPr="004E5F3E" w:rsidTr="006B4110">
        <w:trPr>
          <w:trHeight w:val="446"/>
          <w:jc w:val="center"/>
        </w:trPr>
        <w:tc>
          <w:tcPr>
            <w:tcW w:w="9584" w:type="dxa"/>
            <w:gridSpan w:val="4"/>
            <w:shd w:val="clear" w:color="auto" w:fill="009DD9" w:themeFill="accent2"/>
            <w:noWrap/>
          </w:tcPr>
          <w:p w:rsidR="006B4110" w:rsidRPr="004E5F3E" w:rsidRDefault="006B4110" w:rsidP="00047FAB">
            <w:pPr>
              <w:bidi w:val="0"/>
              <w:jc w:val="center"/>
              <w:rPr>
                <w:rFonts w:ascii="Arial" w:eastAsia="Times New Roman" w:hAnsi="Arial" w:cs="B Lotus"/>
                <w:color w:val="000000"/>
                <w:sz w:val="32"/>
                <w:szCs w:val="32"/>
                <w:rtl/>
              </w:rPr>
            </w:pPr>
            <w:r w:rsidRPr="004E5F3E">
              <w:rPr>
                <w:rFonts w:ascii="Arial" w:eastAsia="Times New Roman" w:hAnsi="Arial" w:cs="B Lotus" w:hint="cs"/>
                <w:color w:val="000000"/>
                <w:sz w:val="32"/>
                <w:szCs w:val="32"/>
                <w:rtl/>
              </w:rPr>
              <w:t>جمع:</w:t>
            </w:r>
          </w:p>
        </w:tc>
        <w:tc>
          <w:tcPr>
            <w:tcW w:w="2707" w:type="dxa"/>
            <w:gridSpan w:val="2"/>
            <w:shd w:val="clear" w:color="auto" w:fill="009DD9" w:themeFill="accent2"/>
            <w:noWrap/>
          </w:tcPr>
          <w:p w:rsidR="006B4110" w:rsidRPr="004E5F3E" w:rsidRDefault="00355F96" w:rsidP="00047FAB">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2431.3</w:t>
            </w:r>
          </w:p>
        </w:tc>
      </w:tr>
    </w:tbl>
    <w:p w:rsidR="006B4110" w:rsidRDefault="0069269C" w:rsidP="00F11903">
      <w:pPr>
        <w:rPr>
          <w:rFonts w:cs="B Lotus"/>
          <w:b/>
          <w:bCs/>
          <w:sz w:val="32"/>
          <w:szCs w:val="32"/>
          <w:rtl/>
        </w:rPr>
      </w:pPr>
      <w:r>
        <w:rPr>
          <w:rFonts w:cs="B Lotus" w:hint="cs"/>
          <w:b/>
          <w:bCs/>
          <w:sz w:val="28"/>
          <w:szCs w:val="28"/>
          <w:rtl/>
        </w:rPr>
        <w:t>* سال اول بهره برداری با 85% درصد ظرفیت</w:t>
      </w:r>
      <w:r w:rsidR="00C823C9">
        <w:rPr>
          <w:rFonts w:cs="B Lotus" w:hint="cs"/>
          <w:b/>
          <w:bCs/>
          <w:sz w:val="32"/>
          <w:szCs w:val="32"/>
          <w:rtl/>
        </w:rPr>
        <w:t xml:space="preserve"> محاسبه شد. مثلاً مقدار برنج در یک سال بعد از بهره برداری با ظرفیت </w:t>
      </w:r>
      <w:r w:rsidR="00F11903">
        <w:rPr>
          <w:rFonts w:cs="B Lotus" w:hint="cs"/>
          <w:b/>
          <w:bCs/>
          <w:sz w:val="32"/>
          <w:szCs w:val="32"/>
          <w:rtl/>
        </w:rPr>
        <w:t>100%  عملکرد1200 کیلوگرم می باشد</w:t>
      </w:r>
      <w:r w:rsidR="00C823C9">
        <w:rPr>
          <w:rFonts w:cs="B Lotus" w:hint="cs"/>
          <w:b/>
          <w:bCs/>
          <w:sz w:val="32"/>
          <w:szCs w:val="32"/>
          <w:rtl/>
        </w:rPr>
        <w:t>.</w:t>
      </w:r>
    </w:p>
    <w:p w:rsidR="006B4110" w:rsidRDefault="006B4110" w:rsidP="006B4110">
      <w:pPr>
        <w:rPr>
          <w:rFonts w:cs="B Lotus"/>
          <w:b/>
          <w:bCs/>
          <w:sz w:val="24"/>
          <w:szCs w:val="24"/>
          <w:rtl/>
        </w:rPr>
      </w:pPr>
      <w:r w:rsidRPr="006B4110">
        <w:rPr>
          <w:rFonts w:cs="B Lotus" w:hint="cs"/>
          <w:b/>
          <w:bCs/>
          <w:sz w:val="32"/>
          <w:szCs w:val="32"/>
          <w:rtl/>
        </w:rPr>
        <w:t>10-آب ،برق ،سوخت مصرفي:</w:t>
      </w:r>
    </w:p>
    <w:tbl>
      <w:tblPr>
        <w:tblStyle w:val="TableGrid"/>
        <w:tblpPr w:leftFromText="180" w:rightFromText="180" w:vertAnchor="text" w:horzAnchor="margin" w:tblpXSpec="center" w:tblpY="658"/>
        <w:bidiVisual/>
        <w:tblW w:w="10781" w:type="dxa"/>
        <w:tblLook w:val="04A0"/>
      </w:tblPr>
      <w:tblGrid>
        <w:gridCol w:w="799"/>
        <w:gridCol w:w="2186"/>
        <w:gridCol w:w="1009"/>
        <w:gridCol w:w="1701"/>
        <w:gridCol w:w="2551"/>
        <w:gridCol w:w="2535"/>
      </w:tblGrid>
      <w:tr w:rsidR="006B4110" w:rsidRPr="004E5F3E" w:rsidTr="007B6D58">
        <w:trPr>
          <w:trHeight w:val="276"/>
        </w:trPr>
        <w:tc>
          <w:tcPr>
            <w:tcW w:w="799" w:type="dxa"/>
            <w:shd w:val="clear" w:color="auto" w:fill="009DD9" w:themeFill="accent2"/>
            <w:noWrap/>
            <w:hideMark/>
          </w:tcPr>
          <w:p w:rsidR="006B4110" w:rsidRPr="00DD71E1" w:rsidRDefault="006B4110" w:rsidP="006B4110">
            <w:pPr>
              <w:jc w:val="center"/>
              <w:rPr>
                <w:rFonts w:ascii="Arial" w:eastAsia="Times New Roman" w:hAnsi="Arial" w:cs="B Lotus"/>
                <w:color w:val="FFFFFF" w:themeColor="background1"/>
                <w:sz w:val="32"/>
                <w:szCs w:val="32"/>
              </w:rPr>
            </w:pPr>
            <w:r w:rsidRPr="00DD71E1">
              <w:rPr>
                <w:rFonts w:ascii="Arial" w:eastAsia="Times New Roman" w:hAnsi="Arial" w:cs="B Lotus"/>
                <w:color w:val="FFFFFF" w:themeColor="background1"/>
                <w:sz w:val="32"/>
                <w:szCs w:val="32"/>
                <w:rtl/>
              </w:rPr>
              <w:t>ردیف</w:t>
            </w:r>
          </w:p>
        </w:tc>
        <w:tc>
          <w:tcPr>
            <w:tcW w:w="2186" w:type="dxa"/>
            <w:shd w:val="clear" w:color="auto" w:fill="009DD9" w:themeFill="accent2"/>
            <w:noWrap/>
            <w:hideMark/>
          </w:tcPr>
          <w:p w:rsidR="006B4110" w:rsidRPr="00DD71E1" w:rsidRDefault="006B4110" w:rsidP="006B4110">
            <w:pPr>
              <w:rPr>
                <w:rFonts w:ascii="Arial" w:eastAsia="Times New Roman" w:hAnsi="Arial" w:cs="B Lotus"/>
                <w:color w:val="FFFFFF" w:themeColor="background1"/>
                <w:sz w:val="32"/>
                <w:szCs w:val="32"/>
                <w:rtl/>
              </w:rPr>
            </w:pPr>
            <w:r w:rsidRPr="00DD71E1">
              <w:rPr>
                <w:rFonts w:ascii="Arial" w:eastAsia="Times New Roman" w:hAnsi="Arial" w:cs="B Lotus"/>
                <w:color w:val="FFFFFF" w:themeColor="background1"/>
                <w:sz w:val="32"/>
                <w:szCs w:val="32"/>
                <w:rtl/>
              </w:rPr>
              <w:t>شرح</w:t>
            </w:r>
          </w:p>
        </w:tc>
        <w:tc>
          <w:tcPr>
            <w:tcW w:w="999" w:type="dxa"/>
            <w:shd w:val="clear" w:color="auto" w:fill="009DD9" w:themeFill="accent2"/>
            <w:noWrap/>
            <w:hideMark/>
          </w:tcPr>
          <w:p w:rsidR="006B4110" w:rsidRPr="00DD71E1" w:rsidRDefault="006B4110" w:rsidP="006B4110">
            <w:pPr>
              <w:rPr>
                <w:rFonts w:ascii="Arial" w:eastAsia="Times New Roman" w:hAnsi="Arial" w:cs="B Lotus"/>
                <w:color w:val="FFFFFF" w:themeColor="background1"/>
                <w:sz w:val="32"/>
                <w:szCs w:val="32"/>
                <w:rtl/>
              </w:rPr>
            </w:pPr>
            <w:r w:rsidRPr="00DD71E1">
              <w:rPr>
                <w:rFonts w:ascii="Arial" w:eastAsia="Times New Roman" w:hAnsi="Arial" w:cs="B Lotus"/>
                <w:color w:val="FFFFFF" w:themeColor="background1"/>
                <w:sz w:val="32"/>
                <w:szCs w:val="32"/>
                <w:rtl/>
              </w:rPr>
              <w:t>واحد</w:t>
            </w:r>
          </w:p>
        </w:tc>
        <w:tc>
          <w:tcPr>
            <w:tcW w:w="1701" w:type="dxa"/>
            <w:shd w:val="clear" w:color="auto" w:fill="009DD9" w:themeFill="accent2"/>
            <w:noWrap/>
            <w:hideMark/>
          </w:tcPr>
          <w:p w:rsidR="006B4110" w:rsidRPr="00DD71E1" w:rsidRDefault="006B4110" w:rsidP="006B4110">
            <w:pPr>
              <w:rPr>
                <w:rFonts w:ascii="Arial" w:eastAsia="Times New Roman" w:hAnsi="Arial" w:cs="B Lotus"/>
                <w:color w:val="FFFFFF" w:themeColor="background1"/>
                <w:sz w:val="32"/>
                <w:szCs w:val="32"/>
                <w:rtl/>
              </w:rPr>
            </w:pPr>
            <w:r w:rsidRPr="00DD71E1">
              <w:rPr>
                <w:rFonts w:ascii="Arial" w:eastAsia="Times New Roman" w:hAnsi="Arial" w:cs="B Lotus"/>
                <w:color w:val="FFFFFF" w:themeColor="background1"/>
                <w:sz w:val="32"/>
                <w:szCs w:val="32"/>
                <w:rtl/>
              </w:rPr>
              <w:t>مصرف سالانه</w:t>
            </w:r>
          </w:p>
        </w:tc>
        <w:tc>
          <w:tcPr>
            <w:tcW w:w="2551" w:type="dxa"/>
            <w:shd w:val="clear" w:color="auto" w:fill="009DD9" w:themeFill="accent2"/>
            <w:noWrap/>
            <w:hideMark/>
          </w:tcPr>
          <w:p w:rsidR="006B4110" w:rsidRPr="00DD71E1" w:rsidRDefault="006B4110" w:rsidP="00282602">
            <w:pPr>
              <w:rPr>
                <w:rFonts w:ascii="Arial" w:eastAsia="Times New Roman" w:hAnsi="Arial" w:cs="B Lotus"/>
                <w:color w:val="FFFFFF" w:themeColor="background1"/>
                <w:sz w:val="32"/>
                <w:szCs w:val="32"/>
                <w:rtl/>
              </w:rPr>
            </w:pPr>
            <w:r w:rsidRPr="00DD71E1">
              <w:rPr>
                <w:rFonts w:ascii="Arial" w:eastAsia="Times New Roman" w:hAnsi="Arial" w:cs="B Lotus"/>
                <w:color w:val="FFFFFF" w:themeColor="background1"/>
                <w:sz w:val="32"/>
                <w:szCs w:val="32"/>
                <w:rtl/>
              </w:rPr>
              <w:t>هزینه واحد (ریال)</w:t>
            </w:r>
          </w:p>
        </w:tc>
        <w:tc>
          <w:tcPr>
            <w:tcW w:w="2545" w:type="dxa"/>
            <w:shd w:val="clear" w:color="auto" w:fill="009DD9" w:themeFill="accent2"/>
          </w:tcPr>
          <w:p w:rsidR="006B4110" w:rsidRPr="00DD71E1" w:rsidRDefault="006B4110" w:rsidP="006B4110">
            <w:pPr>
              <w:rPr>
                <w:rFonts w:ascii="Arial" w:eastAsia="Times New Roman" w:hAnsi="Arial" w:cs="B Lotus"/>
                <w:color w:val="FFFFFF" w:themeColor="background1"/>
                <w:sz w:val="32"/>
                <w:szCs w:val="32"/>
                <w:rtl/>
              </w:rPr>
            </w:pPr>
            <w:r w:rsidRPr="00DD71E1">
              <w:rPr>
                <w:rFonts w:ascii="Arial" w:eastAsia="Times New Roman" w:hAnsi="Arial" w:cs="B Lotus" w:hint="cs"/>
                <w:color w:val="FFFFFF" w:themeColor="background1"/>
                <w:sz w:val="32"/>
                <w:szCs w:val="32"/>
                <w:rtl/>
              </w:rPr>
              <w:t>هزینه کل(میلیون ریال)</w:t>
            </w:r>
          </w:p>
        </w:tc>
      </w:tr>
      <w:tr w:rsidR="007B6D58" w:rsidRPr="004E5F3E" w:rsidTr="00F94C0A">
        <w:trPr>
          <w:trHeight w:val="428"/>
        </w:trPr>
        <w:tc>
          <w:tcPr>
            <w:tcW w:w="799" w:type="dxa"/>
            <w:noWrap/>
            <w:hideMark/>
          </w:tcPr>
          <w:p w:rsidR="007B6D58" w:rsidRPr="004E5F3E" w:rsidRDefault="007B6D58" w:rsidP="007B6D58">
            <w:pPr>
              <w:bidi w:val="0"/>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1</w:t>
            </w:r>
          </w:p>
        </w:tc>
        <w:tc>
          <w:tcPr>
            <w:tcW w:w="2186" w:type="dxa"/>
            <w:noWrap/>
            <w:hideMark/>
          </w:tcPr>
          <w:p w:rsidR="007B6D58" w:rsidRPr="004E5F3E" w:rsidRDefault="007B6D58" w:rsidP="007B6D58">
            <w:pPr>
              <w:rPr>
                <w:rFonts w:ascii="Arial" w:eastAsia="Times New Roman" w:hAnsi="Arial" w:cs="B Lotus"/>
                <w:color w:val="000000"/>
                <w:sz w:val="32"/>
                <w:szCs w:val="32"/>
              </w:rPr>
            </w:pPr>
            <w:r w:rsidRPr="004E5F3E">
              <w:rPr>
                <w:rFonts w:ascii="Arial" w:eastAsia="Times New Roman" w:hAnsi="Arial" w:cs="B Lotus" w:hint="cs"/>
                <w:color w:val="000000"/>
                <w:sz w:val="32"/>
                <w:szCs w:val="32"/>
                <w:rtl/>
              </w:rPr>
              <w:t>آب مصرفي</w:t>
            </w:r>
          </w:p>
        </w:tc>
        <w:tc>
          <w:tcPr>
            <w:tcW w:w="999" w:type="dxa"/>
            <w:noWrap/>
            <w:hideMark/>
          </w:tcPr>
          <w:p w:rsidR="007B6D58" w:rsidRPr="004E5F3E" w:rsidRDefault="007B6D58" w:rsidP="007B6D58">
            <w:pPr>
              <w:bidi w:val="0"/>
              <w:jc w:val="center"/>
              <w:rPr>
                <w:rFonts w:ascii="Times New Roman" w:eastAsia="Times New Roman" w:hAnsi="Times New Roman" w:cs="B Lotus"/>
                <w:color w:val="000000"/>
                <w:sz w:val="32"/>
                <w:szCs w:val="32"/>
                <w:rtl/>
              </w:rPr>
            </w:pPr>
            <w:r w:rsidRPr="004E5F3E">
              <w:rPr>
                <w:rFonts w:ascii="Times New Roman" w:eastAsia="Times New Roman" w:hAnsi="Times New Roman" w:cs="B Lotus"/>
                <w:color w:val="000000"/>
                <w:sz w:val="32"/>
                <w:szCs w:val="32"/>
              </w:rPr>
              <w:t>M</w:t>
            </w:r>
            <w:r w:rsidRPr="004E5F3E">
              <w:rPr>
                <w:rFonts w:ascii="Times New Roman" w:eastAsia="Times New Roman" w:hAnsi="Times New Roman" w:cs="B Lotus"/>
                <w:color w:val="000000"/>
                <w:sz w:val="32"/>
                <w:szCs w:val="32"/>
                <w:vertAlign w:val="superscript"/>
              </w:rPr>
              <w:t>3</w:t>
            </w:r>
          </w:p>
        </w:tc>
        <w:tc>
          <w:tcPr>
            <w:tcW w:w="1701" w:type="dxa"/>
            <w:noWrap/>
            <w:vAlign w:val="center"/>
            <w:hideMark/>
          </w:tcPr>
          <w:p w:rsidR="007B6D58" w:rsidRPr="007B6D58" w:rsidRDefault="00355F96" w:rsidP="007B6D58">
            <w:pPr>
              <w:bidi w:val="0"/>
              <w:jc w:val="center"/>
              <w:rPr>
                <w:rFonts w:ascii="Arial" w:hAnsi="Arial" w:cs="B Lotus"/>
                <w:color w:val="000000"/>
                <w:sz w:val="32"/>
                <w:szCs w:val="32"/>
              </w:rPr>
            </w:pPr>
            <w:r>
              <w:rPr>
                <w:rFonts w:ascii="Arial" w:hAnsi="Arial" w:cs="B Lotus"/>
                <w:color w:val="000000"/>
                <w:sz w:val="32"/>
                <w:szCs w:val="32"/>
              </w:rPr>
              <w:t>3400</w:t>
            </w:r>
          </w:p>
        </w:tc>
        <w:tc>
          <w:tcPr>
            <w:tcW w:w="2551" w:type="dxa"/>
            <w:noWrap/>
            <w:vAlign w:val="center"/>
            <w:hideMark/>
          </w:tcPr>
          <w:p w:rsidR="007B6D58" w:rsidRPr="007B6D58" w:rsidRDefault="00355F96" w:rsidP="007B6D58">
            <w:pPr>
              <w:bidi w:val="0"/>
              <w:jc w:val="center"/>
              <w:rPr>
                <w:rFonts w:ascii="Arial" w:hAnsi="Arial" w:cs="B Lotus"/>
                <w:color w:val="000000"/>
                <w:sz w:val="32"/>
                <w:szCs w:val="32"/>
              </w:rPr>
            </w:pPr>
            <w:r>
              <w:rPr>
                <w:rFonts w:ascii="Arial" w:hAnsi="Arial" w:cs="B Lotus"/>
                <w:color w:val="000000"/>
                <w:sz w:val="32"/>
                <w:szCs w:val="32"/>
              </w:rPr>
              <w:t>9821</w:t>
            </w:r>
          </w:p>
        </w:tc>
        <w:tc>
          <w:tcPr>
            <w:tcW w:w="2545" w:type="dxa"/>
            <w:vAlign w:val="bottom"/>
          </w:tcPr>
          <w:p w:rsidR="007B6D58" w:rsidRPr="007B6D58" w:rsidRDefault="00355F96" w:rsidP="007B6D58">
            <w:pPr>
              <w:bidi w:val="0"/>
              <w:jc w:val="right"/>
              <w:rPr>
                <w:rFonts w:ascii="Arial" w:hAnsi="Arial" w:cs="B Lotus"/>
                <w:color w:val="000000"/>
                <w:sz w:val="32"/>
                <w:szCs w:val="32"/>
              </w:rPr>
            </w:pPr>
            <w:r>
              <w:rPr>
                <w:rFonts w:ascii="Arial" w:hAnsi="Arial" w:cs="B Lotus"/>
                <w:color w:val="000000"/>
                <w:sz w:val="32"/>
                <w:szCs w:val="32"/>
              </w:rPr>
              <w:t>34</w:t>
            </w:r>
          </w:p>
        </w:tc>
      </w:tr>
      <w:tr w:rsidR="007B6D58" w:rsidRPr="004E5F3E" w:rsidTr="00F94C0A">
        <w:trPr>
          <w:trHeight w:val="414"/>
        </w:trPr>
        <w:tc>
          <w:tcPr>
            <w:tcW w:w="799" w:type="dxa"/>
            <w:noWrap/>
            <w:hideMark/>
          </w:tcPr>
          <w:p w:rsidR="007B6D58" w:rsidRPr="004E5F3E" w:rsidRDefault="007B6D58" w:rsidP="007B6D58">
            <w:pPr>
              <w:bidi w:val="0"/>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2</w:t>
            </w:r>
          </w:p>
        </w:tc>
        <w:tc>
          <w:tcPr>
            <w:tcW w:w="2186" w:type="dxa"/>
            <w:noWrap/>
            <w:hideMark/>
          </w:tcPr>
          <w:p w:rsidR="007B6D58" w:rsidRPr="004E5F3E" w:rsidRDefault="007B6D58" w:rsidP="007B6D58">
            <w:pPr>
              <w:rPr>
                <w:rFonts w:ascii="Arial" w:eastAsia="Times New Roman" w:hAnsi="Arial" w:cs="B Lotus"/>
                <w:color w:val="000000"/>
                <w:sz w:val="32"/>
                <w:szCs w:val="32"/>
              </w:rPr>
            </w:pPr>
            <w:r w:rsidRPr="004E5F3E">
              <w:rPr>
                <w:rFonts w:ascii="Arial" w:eastAsia="Times New Roman" w:hAnsi="Arial" w:cs="B Lotus" w:hint="cs"/>
                <w:color w:val="000000"/>
                <w:sz w:val="32"/>
                <w:szCs w:val="32"/>
                <w:rtl/>
              </w:rPr>
              <w:t>برق مصرفي</w:t>
            </w:r>
          </w:p>
        </w:tc>
        <w:tc>
          <w:tcPr>
            <w:tcW w:w="999" w:type="dxa"/>
            <w:noWrap/>
            <w:hideMark/>
          </w:tcPr>
          <w:p w:rsidR="007B6D58" w:rsidRPr="004E5F3E" w:rsidRDefault="007B6D58" w:rsidP="007B6D58">
            <w:pPr>
              <w:bidi w:val="0"/>
              <w:jc w:val="center"/>
              <w:rPr>
                <w:rFonts w:ascii="Times New Roman" w:eastAsia="Times New Roman" w:hAnsi="Times New Roman" w:cs="B Lotus"/>
                <w:color w:val="000000"/>
                <w:sz w:val="32"/>
                <w:szCs w:val="32"/>
                <w:rtl/>
              </w:rPr>
            </w:pPr>
            <w:r w:rsidRPr="004E5F3E">
              <w:rPr>
                <w:rFonts w:ascii="Times New Roman" w:eastAsia="Times New Roman" w:hAnsi="Times New Roman" w:cs="B Lotus"/>
                <w:color w:val="000000"/>
                <w:sz w:val="32"/>
                <w:szCs w:val="32"/>
              </w:rPr>
              <w:t>KW/h</w:t>
            </w:r>
          </w:p>
        </w:tc>
        <w:tc>
          <w:tcPr>
            <w:tcW w:w="1701" w:type="dxa"/>
            <w:noWrap/>
            <w:vAlign w:val="center"/>
            <w:hideMark/>
          </w:tcPr>
          <w:p w:rsidR="007B6D58" w:rsidRPr="007B6D58" w:rsidRDefault="00282602" w:rsidP="007B6D58">
            <w:pPr>
              <w:bidi w:val="0"/>
              <w:jc w:val="center"/>
              <w:rPr>
                <w:rFonts w:ascii="Arial" w:hAnsi="Arial" w:cs="B Lotus"/>
                <w:color w:val="000000"/>
                <w:sz w:val="32"/>
                <w:szCs w:val="32"/>
              </w:rPr>
            </w:pPr>
            <w:r>
              <w:rPr>
                <w:rFonts w:ascii="Arial" w:hAnsi="Arial" w:cs="B Lotus"/>
                <w:color w:val="000000"/>
                <w:sz w:val="32"/>
                <w:szCs w:val="32"/>
              </w:rPr>
              <w:t>9535</w:t>
            </w:r>
          </w:p>
        </w:tc>
        <w:tc>
          <w:tcPr>
            <w:tcW w:w="2551" w:type="dxa"/>
            <w:noWrap/>
            <w:vAlign w:val="center"/>
            <w:hideMark/>
          </w:tcPr>
          <w:p w:rsidR="007B6D58" w:rsidRPr="007B6D58" w:rsidRDefault="007B6D58" w:rsidP="007B6D58">
            <w:pPr>
              <w:bidi w:val="0"/>
              <w:jc w:val="center"/>
              <w:rPr>
                <w:rFonts w:ascii="Arial" w:hAnsi="Arial" w:cs="B Lotus"/>
                <w:color w:val="000000"/>
                <w:sz w:val="32"/>
                <w:szCs w:val="32"/>
              </w:rPr>
            </w:pPr>
            <w:r w:rsidRPr="007B6D58">
              <w:rPr>
                <w:rFonts w:ascii="Arial" w:hAnsi="Arial" w:cs="B Lotus"/>
                <w:color w:val="000000"/>
                <w:sz w:val="32"/>
                <w:szCs w:val="32"/>
              </w:rPr>
              <w:t>839</w:t>
            </w:r>
          </w:p>
        </w:tc>
        <w:tc>
          <w:tcPr>
            <w:tcW w:w="2545" w:type="dxa"/>
            <w:vAlign w:val="bottom"/>
          </w:tcPr>
          <w:p w:rsidR="007B6D58" w:rsidRPr="007B6D58" w:rsidRDefault="00355F96" w:rsidP="007B6D58">
            <w:pPr>
              <w:bidi w:val="0"/>
              <w:jc w:val="right"/>
              <w:rPr>
                <w:rFonts w:ascii="Arial" w:hAnsi="Arial" w:cs="B Lotus"/>
                <w:color w:val="000000"/>
                <w:sz w:val="32"/>
                <w:szCs w:val="32"/>
              </w:rPr>
            </w:pPr>
            <w:r>
              <w:rPr>
                <w:rFonts w:ascii="Arial" w:hAnsi="Arial" w:cs="B Lotus"/>
                <w:color w:val="000000"/>
                <w:sz w:val="32"/>
                <w:szCs w:val="32"/>
              </w:rPr>
              <w:t>80</w:t>
            </w:r>
          </w:p>
        </w:tc>
      </w:tr>
      <w:tr w:rsidR="007B6D58" w:rsidRPr="004E5F3E" w:rsidTr="00F94C0A">
        <w:trPr>
          <w:trHeight w:val="414"/>
        </w:trPr>
        <w:tc>
          <w:tcPr>
            <w:tcW w:w="799" w:type="dxa"/>
            <w:noWrap/>
            <w:hideMark/>
          </w:tcPr>
          <w:p w:rsidR="007B6D58" w:rsidRPr="004E5F3E" w:rsidRDefault="007B6D58" w:rsidP="007B6D58">
            <w:pPr>
              <w:bidi w:val="0"/>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3</w:t>
            </w:r>
          </w:p>
        </w:tc>
        <w:tc>
          <w:tcPr>
            <w:tcW w:w="2186" w:type="dxa"/>
            <w:noWrap/>
            <w:hideMark/>
          </w:tcPr>
          <w:p w:rsidR="007B6D58" w:rsidRPr="004E5F3E" w:rsidRDefault="007B6D58" w:rsidP="007B6D58">
            <w:pPr>
              <w:rPr>
                <w:rFonts w:ascii="Arial" w:eastAsia="Times New Roman" w:hAnsi="Arial" w:cs="B Lotus"/>
                <w:color w:val="000000"/>
                <w:sz w:val="32"/>
                <w:szCs w:val="32"/>
              </w:rPr>
            </w:pPr>
            <w:r>
              <w:rPr>
                <w:rFonts w:ascii="Arial" w:eastAsia="Times New Roman" w:hAnsi="Arial" w:cs="B Lotus" w:hint="cs"/>
                <w:color w:val="000000"/>
                <w:sz w:val="32"/>
                <w:szCs w:val="32"/>
                <w:rtl/>
              </w:rPr>
              <w:t>گاز مصرفی</w:t>
            </w:r>
          </w:p>
        </w:tc>
        <w:tc>
          <w:tcPr>
            <w:tcW w:w="999" w:type="dxa"/>
            <w:noWrap/>
            <w:hideMark/>
          </w:tcPr>
          <w:p w:rsidR="007B6D58" w:rsidRPr="004E5F3E" w:rsidRDefault="00125677" w:rsidP="007B6D58">
            <w:pPr>
              <w:bidi w:val="0"/>
              <w:jc w:val="center"/>
              <w:rPr>
                <w:rFonts w:ascii="Times New Roman" w:eastAsia="Times New Roman" w:hAnsi="Times New Roman" w:cs="B Lotus"/>
                <w:color w:val="000000"/>
                <w:sz w:val="32"/>
                <w:szCs w:val="32"/>
                <w:rtl/>
              </w:rPr>
            </w:pPr>
            <w:r w:rsidRPr="004E5F3E">
              <w:rPr>
                <w:rFonts w:ascii="Times New Roman" w:eastAsia="Times New Roman" w:hAnsi="Times New Roman" w:cs="B Lotus"/>
                <w:color w:val="000000"/>
                <w:sz w:val="32"/>
                <w:szCs w:val="32"/>
              </w:rPr>
              <w:t>M</w:t>
            </w:r>
            <w:r w:rsidRPr="004E5F3E">
              <w:rPr>
                <w:rFonts w:ascii="Times New Roman" w:eastAsia="Times New Roman" w:hAnsi="Times New Roman" w:cs="B Lotus"/>
                <w:color w:val="000000"/>
                <w:sz w:val="32"/>
                <w:szCs w:val="32"/>
                <w:vertAlign w:val="superscript"/>
              </w:rPr>
              <w:t>3</w:t>
            </w:r>
          </w:p>
        </w:tc>
        <w:tc>
          <w:tcPr>
            <w:tcW w:w="1701" w:type="dxa"/>
            <w:noWrap/>
            <w:vAlign w:val="center"/>
            <w:hideMark/>
          </w:tcPr>
          <w:p w:rsidR="007B6D58" w:rsidRPr="007B6D58" w:rsidRDefault="00282602" w:rsidP="007B6D58">
            <w:pPr>
              <w:bidi w:val="0"/>
              <w:jc w:val="center"/>
              <w:rPr>
                <w:rFonts w:ascii="Arial" w:hAnsi="Arial" w:cs="B Lotus"/>
                <w:color w:val="000000"/>
                <w:sz w:val="32"/>
                <w:szCs w:val="32"/>
              </w:rPr>
            </w:pPr>
            <w:r>
              <w:rPr>
                <w:rFonts w:ascii="Arial" w:hAnsi="Arial" w:cs="B Lotus"/>
                <w:color w:val="000000"/>
                <w:sz w:val="32"/>
                <w:szCs w:val="32"/>
              </w:rPr>
              <w:t>125571</w:t>
            </w:r>
          </w:p>
        </w:tc>
        <w:tc>
          <w:tcPr>
            <w:tcW w:w="2551" w:type="dxa"/>
            <w:noWrap/>
            <w:vAlign w:val="center"/>
            <w:hideMark/>
          </w:tcPr>
          <w:p w:rsidR="007B6D58" w:rsidRPr="007B6D58" w:rsidRDefault="007B6D58" w:rsidP="007B6D58">
            <w:pPr>
              <w:bidi w:val="0"/>
              <w:jc w:val="center"/>
              <w:rPr>
                <w:rFonts w:ascii="Arial" w:hAnsi="Arial" w:cs="B Lotus"/>
                <w:color w:val="000000"/>
                <w:sz w:val="32"/>
                <w:szCs w:val="32"/>
              </w:rPr>
            </w:pPr>
            <w:r w:rsidRPr="007B6D58">
              <w:rPr>
                <w:rFonts w:ascii="Arial" w:hAnsi="Arial" w:cs="B Lotus"/>
                <w:color w:val="000000"/>
                <w:sz w:val="32"/>
                <w:szCs w:val="32"/>
              </w:rPr>
              <w:t>700</w:t>
            </w:r>
          </w:p>
        </w:tc>
        <w:tc>
          <w:tcPr>
            <w:tcW w:w="2545" w:type="dxa"/>
            <w:vAlign w:val="bottom"/>
          </w:tcPr>
          <w:p w:rsidR="007B6D58" w:rsidRPr="007B6D58" w:rsidRDefault="00282602" w:rsidP="00282602">
            <w:pPr>
              <w:bidi w:val="0"/>
              <w:jc w:val="right"/>
              <w:rPr>
                <w:rFonts w:ascii="Arial" w:hAnsi="Arial" w:cs="B Lotus"/>
                <w:color w:val="000000"/>
                <w:sz w:val="32"/>
                <w:szCs w:val="32"/>
              </w:rPr>
            </w:pPr>
            <w:r>
              <w:rPr>
                <w:rFonts w:ascii="Arial" w:hAnsi="Arial" w:cs="B Lotus"/>
                <w:color w:val="000000"/>
                <w:sz w:val="32"/>
                <w:szCs w:val="32"/>
              </w:rPr>
              <w:t>90</w:t>
            </w:r>
          </w:p>
        </w:tc>
      </w:tr>
      <w:tr w:rsidR="007B6D58" w:rsidRPr="004E5F3E" w:rsidTr="00F94C0A">
        <w:trPr>
          <w:trHeight w:val="414"/>
        </w:trPr>
        <w:tc>
          <w:tcPr>
            <w:tcW w:w="799" w:type="dxa"/>
            <w:noWrap/>
            <w:hideMark/>
          </w:tcPr>
          <w:p w:rsidR="007B6D58" w:rsidRPr="004E5F3E" w:rsidRDefault="007B6D58" w:rsidP="007B6D58">
            <w:pPr>
              <w:bidi w:val="0"/>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4</w:t>
            </w:r>
          </w:p>
        </w:tc>
        <w:tc>
          <w:tcPr>
            <w:tcW w:w="2186" w:type="dxa"/>
            <w:noWrap/>
            <w:hideMark/>
          </w:tcPr>
          <w:p w:rsidR="007B6D58" w:rsidRPr="004E5F3E" w:rsidRDefault="007B6D58" w:rsidP="007B6D58">
            <w:pPr>
              <w:rPr>
                <w:rFonts w:ascii="Arial" w:eastAsia="Times New Roman" w:hAnsi="Arial" w:cs="B Lotus"/>
                <w:color w:val="000000"/>
                <w:sz w:val="32"/>
                <w:szCs w:val="32"/>
              </w:rPr>
            </w:pPr>
            <w:r w:rsidRPr="004E5F3E">
              <w:rPr>
                <w:rFonts w:ascii="Arial" w:eastAsia="Times New Roman" w:hAnsi="Arial" w:cs="B Lotus" w:hint="cs"/>
                <w:color w:val="000000"/>
                <w:sz w:val="32"/>
                <w:szCs w:val="32"/>
                <w:rtl/>
              </w:rPr>
              <w:t>سوخت بنزين</w:t>
            </w:r>
          </w:p>
        </w:tc>
        <w:tc>
          <w:tcPr>
            <w:tcW w:w="999" w:type="dxa"/>
            <w:noWrap/>
            <w:hideMark/>
          </w:tcPr>
          <w:p w:rsidR="007B6D58" w:rsidRPr="004E5F3E" w:rsidRDefault="007B6D58" w:rsidP="007B6D58">
            <w:pPr>
              <w:bidi w:val="0"/>
              <w:jc w:val="center"/>
              <w:rPr>
                <w:rFonts w:ascii="Times New Roman" w:eastAsia="Times New Roman" w:hAnsi="Times New Roman" w:cs="B Lotus"/>
                <w:color w:val="000000"/>
                <w:sz w:val="32"/>
                <w:szCs w:val="32"/>
                <w:rtl/>
              </w:rPr>
            </w:pPr>
            <w:r w:rsidRPr="004E5F3E">
              <w:rPr>
                <w:rFonts w:ascii="Times New Roman" w:eastAsia="Times New Roman" w:hAnsi="Times New Roman" w:cs="B Lotus"/>
                <w:color w:val="000000"/>
                <w:sz w:val="32"/>
                <w:szCs w:val="32"/>
              </w:rPr>
              <w:t>L</w:t>
            </w:r>
          </w:p>
        </w:tc>
        <w:tc>
          <w:tcPr>
            <w:tcW w:w="1701" w:type="dxa"/>
            <w:noWrap/>
            <w:vAlign w:val="center"/>
            <w:hideMark/>
          </w:tcPr>
          <w:p w:rsidR="007B6D58" w:rsidRPr="007B6D58" w:rsidRDefault="00963E20" w:rsidP="007B6D58">
            <w:pPr>
              <w:bidi w:val="0"/>
              <w:jc w:val="center"/>
              <w:rPr>
                <w:rFonts w:ascii="Arial" w:hAnsi="Arial" w:cs="B Lotus"/>
                <w:color w:val="000000"/>
                <w:sz w:val="32"/>
                <w:szCs w:val="32"/>
              </w:rPr>
            </w:pPr>
            <w:r>
              <w:rPr>
                <w:rFonts w:ascii="Arial" w:hAnsi="Arial" w:cs="B Lotus"/>
                <w:color w:val="000000"/>
                <w:sz w:val="32"/>
                <w:szCs w:val="32"/>
              </w:rPr>
              <w:t>850</w:t>
            </w:r>
          </w:p>
        </w:tc>
        <w:tc>
          <w:tcPr>
            <w:tcW w:w="2551" w:type="dxa"/>
            <w:noWrap/>
            <w:vAlign w:val="center"/>
            <w:hideMark/>
          </w:tcPr>
          <w:p w:rsidR="007B6D58" w:rsidRPr="007B6D58" w:rsidRDefault="00963E20" w:rsidP="007B6D58">
            <w:pPr>
              <w:bidi w:val="0"/>
              <w:jc w:val="center"/>
              <w:rPr>
                <w:rFonts w:ascii="Arial" w:hAnsi="Arial" w:cs="B Lotus"/>
                <w:color w:val="000000"/>
                <w:sz w:val="32"/>
                <w:szCs w:val="32"/>
              </w:rPr>
            </w:pPr>
            <w:r>
              <w:rPr>
                <w:rFonts w:ascii="Arial" w:hAnsi="Arial" w:cs="B Lotus"/>
                <w:color w:val="000000"/>
                <w:sz w:val="32"/>
                <w:szCs w:val="32"/>
              </w:rPr>
              <w:t>1500</w:t>
            </w:r>
            <w:r w:rsidR="007B6D58" w:rsidRPr="007B6D58">
              <w:rPr>
                <w:rFonts w:ascii="Arial" w:hAnsi="Arial" w:cs="B Lotus"/>
                <w:color w:val="000000"/>
                <w:sz w:val="32"/>
                <w:szCs w:val="32"/>
              </w:rPr>
              <w:t>0</w:t>
            </w:r>
          </w:p>
        </w:tc>
        <w:tc>
          <w:tcPr>
            <w:tcW w:w="2545" w:type="dxa"/>
            <w:vAlign w:val="bottom"/>
          </w:tcPr>
          <w:p w:rsidR="007B6D58" w:rsidRPr="007B6D58" w:rsidRDefault="00963E20" w:rsidP="007B6D58">
            <w:pPr>
              <w:bidi w:val="0"/>
              <w:jc w:val="right"/>
              <w:rPr>
                <w:rFonts w:ascii="Arial" w:hAnsi="Arial" w:cs="B Lotus"/>
                <w:color w:val="000000"/>
                <w:sz w:val="32"/>
                <w:szCs w:val="32"/>
              </w:rPr>
            </w:pPr>
            <w:r>
              <w:rPr>
                <w:rFonts w:ascii="Arial" w:hAnsi="Arial" w:cs="B Lotus"/>
                <w:color w:val="000000"/>
                <w:sz w:val="32"/>
                <w:szCs w:val="32"/>
              </w:rPr>
              <w:t>12.75</w:t>
            </w:r>
          </w:p>
        </w:tc>
      </w:tr>
      <w:tr w:rsidR="00963E20" w:rsidRPr="004E5F3E" w:rsidTr="00F94C0A">
        <w:trPr>
          <w:trHeight w:val="414"/>
        </w:trPr>
        <w:tc>
          <w:tcPr>
            <w:tcW w:w="799" w:type="dxa"/>
            <w:noWrap/>
          </w:tcPr>
          <w:p w:rsidR="00963E20" w:rsidRPr="004E5F3E" w:rsidRDefault="00963E20" w:rsidP="007B6D58">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5</w:t>
            </w:r>
          </w:p>
        </w:tc>
        <w:tc>
          <w:tcPr>
            <w:tcW w:w="2186" w:type="dxa"/>
            <w:noWrap/>
          </w:tcPr>
          <w:p w:rsidR="00963E20" w:rsidRPr="004E5F3E" w:rsidRDefault="00963E20" w:rsidP="007B6D58">
            <w:pPr>
              <w:rPr>
                <w:rFonts w:ascii="Arial" w:eastAsia="Times New Roman" w:hAnsi="Arial" w:cs="B Lotus"/>
                <w:color w:val="000000"/>
                <w:sz w:val="32"/>
                <w:szCs w:val="32"/>
                <w:rtl/>
              </w:rPr>
            </w:pPr>
            <w:r>
              <w:rPr>
                <w:rFonts w:ascii="Arial" w:eastAsia="Times New Roman" w:hAnsi="Arial" w:cs="B Lotus" w:hint="cs"/>
                <w:color w:val="000000"/>
                <w:sz w:val="32"/>
                <w:szCs w:val="32"/>
                <w:rtl/>
              </w:rPr>
              <w:t>گازوئیل</w:t>
            </w:r>
          </w:p>
        </w:tc>
        <w:tc>
          <w:tcPr>
            <w:tcW w:w="999" w:type="dxa"/>
            <w:noWrap/>
          </w:tcPr>
          <w:p w:rsidR="00963E20" w:rsidRPr="004E5F3E" w:rsidRDefault="00963E20" w:rsidP="007B6D58">
            <w:pPr>
              <w:bidi w:val="0"/>
              <w:jc w:val="center"/>
              <w:rPr>
                <w:rFonts w:ascii="Times New Roman" w:eastAsia="Times New Roman" w:hAnsi="Times New Roman" w:cs="B Lotus"/>
                <w:color w:val="000000"/>
                <w:sz w:val="32"/>
                <w:szCs w:val="32"/>
              </w:rPr>
            </w:pPr>
            <w:r>
              <w:rPr>
                <w:rFonts w:ascii="Times New Roman" w:eastAsia="Times New Roman" w:hAnsi="Times New Roman" w:cs="B Lotus"/>
                <w:color w:val="000000"/>
                <w:sz w:val="32"/>
                <w:szCs w:val="32"/>
              </w:rPr>
              <w:t>L</w:t>
            </w:r>
          </w:p>
        </w:tc>
        <w:tc>
          <w:tcPr>
            <w:tcW w:w="1701" w:type="dxa"/>
            <w:noWrap/>
            <w:vAlign w:val="center"/>
          </w:tcPr>
          <w:p w:rsidR="00963E20" w:rsidRDefault="00963E20" w:rsidP="007B6D58">
            <w:pPr>
              <w:bidi w:val="0"/>
              <w:jc w:val="center"/>
              <w:rPr>
                <w:rFonts w:ascii="Arial" w:hAnsi="Arial" w:cs="B Lotus"/>
                <w:color w:val="000000"/>
                <w:sz w:val="32"/>
                <w:szCs w:val="32"/>
              </w:rPr>
            </w:pPr>
            <w:r>
              <w:rPr>
                <w:rFonts w:ascii="Arial" w:hAnsi="Arial" w:cs="B Lotus"/>
                <w:color w:val="000000"/>
                <w:sz w:val="32"/>
                <w:szCs w:val="32"/>
              </w:rPr>
              <w:t>10000</w:t>
            </w:r>
          </w:p>
        </w:tc>
        <w:tc>
          <w:tcPr>
            <w:tcW w:w="2551" w:type="dxa"/>
            <w:noWrap/>
            <w:vAlign w:val="center"/>
          </w:tcPr>
          <w:p w:rsidR="00963E20" w:rsidRDefault="00963E20" w:rsidP="007B6D58">
            <w:pPr>
              <w:bidi w:val="0"/>
              <w:jc w:val="center"/>
              <w:rPr>
                <w:rFonts w:ascii="Arial" w:hAnsi="Arial" w:cs="B Lotus"/>
                <w:color w:val="000000"/>
                <w:sz w:val="32"/>
                <w:szCs w:val="32"/>
              </w:rPr>
            </w:pPr>
            <w:r>
              <w:rPr>
                <w:rFonts w:ascii="Arial" w:hAnsi="Arial" w:cs="B Lotus"/>
                <w:color w:val="000000"/>
                <w:sz w:val="32"/>
                <w:szCs w:val="32"/>
              </w:rPr>
              <w:t>3000</w:t>
            </w:r>
          </w:p>
        </w:tc>
        <w:tc>
          <w:tcPr>
            <w:tcW w:w="2545" w:type="dxa"/>
            <w:vAlign w:val="bottom"/>
          </w:tcPr>
          <w:p w:rsidR="00963E20" w:rsidRDefault="00963E20" w:rsidP="007B6D58">
            <w:pPr>
              <w:bidi w:val="0"/>
              <w:jc w:val="right"/>
              <w:rPr>
                <w:rFonts w:ascii="Arial" w:hAnsi="Arial" w:cs="B Lotus"/>
                <w:color w:val="000000"/>
                <w:sz w:val="32"/>
                <w:szCs w:val="32"/>
              </w:rPr>
            </w:pPr>
            <w:r>
              <w:rPr>
                <w:rFonts w:ascii="Arial" w:hAnsi="Arial" w:cs="B Lotus"/>
                <w:color w:val="000000"/>
                <w:sz w:val="32"/>
                <w:szCs w:val="32"/>
              </w:rPr>
              <w:t>30</w:t>
            </w:r>
          </w:p>
        </w:tc>
      </w:tr>
      <w:tr w:rsidR="00963E20" w:rsidRPr="004E5F3E" w:rsidTr="00F94C0A">
        <w:trPr>
          <w:trHeight w:val="414"/>
        </w:trPr>
        <w:tc>
          <w:tcPr>
            <w:tcW w:w="799" w:type="dxa"/>
            <w:noWrap/>
          </w:tcPr>
          <w:p w:rsidR="00963E20" w:rsidRPr="004E5F3E" w:rsidRDefault="00963E20" w:rsidP="007B6D58">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6</w:t>
            </w:r>
          </w:p>
        </w:tc>
        <w:tc>
          <w:tcPr>
            <w:tcW w:w="2186" w:type="dxa"/>
            <w:noWrap/>
          </w:tcPr>
          <w:p w:rsidR="00963E20" w:rsidRPr="004E5F3E" w:rsidRDefault="00963E20" w:rsidP="007B6D58">
            <w:pPr>
              <w:rPr>
                <w:rFonts w:ascii="Arial" w:eastAsia="Times New Roman" w:hAnsi="Arial" w:cs="B Lotus"/>
                <w:color w:val="000000"/>
                <w:sz w:val="32"/>
                <w:szCs w:val="32"/>
                <w:rtl/>
              </w:rPr>
            </w:pPr>
            <w:r>
              <w:rPr>
                <w:rFonts w:ascii="Arial" w:eastAsia="Times New Roman" w:hAnsi="Arial" w:cs="B Lotus" w:hint="cs"/>
                <w:color w:val="000000"/>
                <w:sz w:val="32"/>
                <w:szCs w:val="32"/>
                <w:rtl/>
              </w:rPr>
              <w:t>تلفن</w:t>
            </w:r>
          </w:p>
        </w:tc>
        <w:tc>
          <w:tcPr>
            <w:tcW w:w="999" w:type="dxa"/>
            <w:noWrap/>
          </w:tcPr>
          <w:p w:rsidR="00963E20" w:rsidRPr="004E5F3E" w:rsidRDefault="00963E20" w:rsidP="00963E20">
            <w:pPr>
              <w:bidi w:val="0"/>
              <w:rPr>
                <w:rFonts w:ascii="Times New Roman" w:eastAsia="Times New Roman" w:hAnsi="Times New Roman" w:cs="B Lotus"/>
                <w:color w:val="000000"/>
                <w:sz w:val="32"/>
                <w:szCs w:val="32"/>
                <w:rtl/>
              </w:rPr>
            </w:pPr>
            <w:r>
              <w:rPr>
                <w:rFonts w:ascii="Times New Roman" w:eastAsia="Times New Roman" w:hAnsi="Times New Roman" w:cs="B Lotus" w:hint="cs"/>
                <w:color w:val="000000"/>
                <w:sz w:val="32"/>
                <w:szCs w:val="32"/>
                <w:rtl/>
              </w:rPr>
              <w:t>پالس</w:t>
            </w:r>
          </w:p>
        </w:tc>
        <w:tc>
          <w:tcPr>
            <w:tcW w:w="1701" w:type="dxa"/>
            <w:noWrap/>
            <w:vAlign w:val="center"/>
          </w:tcPr>
          <w:p w:rsidR="00963E20" w:rsidRDefault="00963E20" w:rsidP="007B6D58">
            <w:pPr>
              <w:bidi w:val="0"/>
              <w:jc w:val="center"/>
              <w:rPr>
                <w:rFonts w:ascii="Arial" w:hAnsi="Arial" w:cs="B Lotus"/>
                <w:color w:val="000000"/>
                <w:sz w:val="32"/>
                <w:szCs w:val="32"/>
              </w:rPr>
            </w:pPr>
            <w:r>
              <w:rPr>
                <w:rFonts w:ascii="Arial" w:hAnsi="Arial" w:cs="B Lotus"/>
                <w:color w:val="000000"/>
                <w:sz w:val="32"/>
                <w:szCs w:val="32"/>
              </w:rPr>
              <w:t>-</w:t>
            </w:r>
          </w:p>
        </w:tc>
        <w:tc>
          <w:tcPr>
            <w:tcW w:w="2551" w:type="dxa"/>
            <w:noWrap/>
            <w:vAlign w:val="center"/>
          </w:tcPr>
          <w:p w:rsidR="00963E20" w:rsidRDefault="00963E20" w:rsidP="007B6D58">
            <w:pPr>
              <w:bidi w:val="0"/>
              <w:jc w:val="center"/>
              <w:rPr>
                <w:rFonts w:ascii="Arial" w:hAnsi="Arial" w:cs="B Lotus"/>
                <w:color w:val="000000"/>
                <w:sz w:val="32"/>
                <w:szCs w:val="32"/>
              </w:rPr>
            </w:pPr>
            <w:r>
              <w:rPr>
                <w:rFonts w:ascii="Arial" w:hAnsi="Arial" w:cs="B Lotus"/>
                <w:color w:val="000000"/>
                <w:sz w:val="32"/>
                <w:szCs w:val="32"/>
              </w:rPr>
              <w:t>-</w:t>
            </w:r>
          </w:p>
        </w:tc>
        <w:tc>
          <w:tcPr>
            <w:tcW w:w="2545" w:type="dxa"/>
            <w:vAlign w:val="bottom"/>
          </w:tcPr>
          <w:p w:rsidR="00963E20" w:rsidRDefault="00963E20" w:rsidP="007B6D58">
            <w:pPr>
              <w:bidi w:val="0"/>
              <w:jc w:val="right"/>
              <w:rPr>
                <w:rFonts w:ascii="Arial" w:hAnsi="Arial" w:cs="B Lotus"/>
                <w:color w:val="000000"/>
                <w:sz w:val="32"/>
                <w:szCs w:val="32"/>
              </w:rPr>
            </w:pPr>
            <w:r>
              <w:rPr>
                <w:rFonts w:ascii="Arial" w:hAnsi="Arial" w:cs="B Lotus"/>
                <w:color w:val="000000"/>
                <w:sz w:val="32"/>
                <w:szCs w:val="32"/>
              </w:rPr>
              <w:t>1.70</w:t>
            </w:r>
          </w:p>
        </w:tc>
      </w:tr>
      <w:tr w:rsidR="00963E20" w:rsidRPr="004E5F3E" w:rsidTr="00F94C0A">
        <w:trPr>
          <w:trHeight w:val="414"/>
        </w:trPr>
        <w:tc>
          <w:tcPr>
            <w:tcW w:w="799" w:type="dxa"/>
            <w:noWrap/>
          </w:tcPr>
          <w:p w:rsidR="00963E20" w:rsidRPr="004E5F3E" w:rsidRDefault="00963E20" w:rsidP="007B6D58">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7</w:t>
            </w:r>
          </w:p>
        </w:tc>
        <w:tc>
          <w:tcPr>
            <w:tcW w:w="2186" w:type="dxa"/>
            <w:noWrap/>
          </w:tcPr>
          <w:p w:rsidR="00963E20" w:rsidRPr="004E5F3E" w:rsidRDefault="00963E20" w:rsidP="007B6D58">
            <w:pPr>
              <w:rPr>
                <w:rFonts w:ascii="Arial" w:eastAsia="Times New Roman" w:hAnsi="Arial" w:cs="B Lotus"/>
                <w:color w:val="000000"/>
                <w:sz w:val="32"/>
                <w:szCs w:val="32"/>
                <w:rtl/>
              </w:rPr>
            </w:pPr>
            <w:r>
              <w:rPr>
                <w:rFonts w:ascii="Arial" w:eastAsia="Times New Roman" w:hAnsi="Arial" w:cs="B Lotus" w:hint="cs"/>
                <w:color w:val="000000"/>
                <w:sz w:val="32"/>
                <w:szCs w:val="32"/>
                <w:rtl/>
              </w:rPr>
              <w:t>اینترنت</w:t>
            </w:r>
          </w:p>
        </w:tc>
        <w:tc>
          <w:tcPr>
            <w:tcW w:w="999" w:type="dxa"/>
            <w:noWrap/>
          </w:tcPr>
          <w:p w:rsidR="00963E20" w:rsidRPr="004E5F3E" w:rsidRDefault="00963E20" w:rsidP="007B6D58">
            <w:pPr>
              <w:bidi w:val="0"/>
              <w:jc w:val="center"/>
              <w:rPr>
                <w:rFonts w:ascii="Times New Roman" w:eastAsia="Times New Roman" w:hAnsi="Times New Roman" w:cs="B Lotus"/>
                <w:color w:val="000000"/>
                <w:sz w:val="32"/>
                <w:szCs w:val="32"/>
                <w:rtl/>
              </w:rPr>
            </w:pPr>
            <w:r>
              <w:rPr>
                <w:rFonts w:ascii="Times New Roman" w:eastAsia="Times New Roman" w:hAnsi="Times New Roman" w:cs="B Lotus" w:hint="cs"/>
                <w:color w:val="000000"/>
                <w:sz w:val="32"/>
                <w:szCs w:val="32"/>
                <w:rtl/>
              </w:rPr>
              <w:t>مگابایت</w:t>
            </w:r>
          </w:p>
        </w:tc>
        <w:tc>
          <w:tcPr>
            <w:tcW w:w="1701" w:type="dxa"/>
            <w:noWrap/>
            <w:vAlign w:val="center"/>
          </w:tcPr>
          <w:p w:rsidR="00963E20" w:rsidRDefault="00963E20" w:rsidP="007B6D58">
            <w:pPr>
              <w:bidi w:val="0"/>
              <w:jc w:val="center"/>
              <w:rPr>
                <w:rFonts w:ascii="Arial" w:hAnsi="Arial" w:cs="B Lotus"/>
                <w:color w:val="000000"/>
                <w:sz w:val="32"/>
                <w:szCs w:val="32"/>
              </w:rPr>
            </w:pPr>
            <w:r>
              <w:rPr>
                <w:rFonts w:ascii="Arial" w:hAnsi="Arial" w:cs="B Lotus"/>
                <w:color w:val="000000"/>
                <w:sz w:val="32"/>
                <w:szCs w:val="32"/>
              </w:rPr>
              <w:t>-</w:t>
            </w:r>
          </w:p>
        </w:tc>
        <w:tc>
          <w:tcPr>
            <w:tcW w:w="2551" w:type="dxa"/>
            <w:noWrap/>
            <w:vAlign w:val="center"/>
          </w:tcPr>
          <w:p w:rsidR="00963E20" w:rsidRDefault="00963E20" w:rsidP="007B6D58">
            <w:pPr>
              <w:bidi w:val="0"/>
              <w:jc w:val="center"/>
              <w:rPr>
                <w:rFonts w:ascii="Arial" w:hAnsi="Arial" w:cs="B Lotus"/>
                <w:color w:val="000000"/>
                <w:sz w:val="32"/>
                <w:szCs w:val="32"/>
              </w:rPr>
            </w:pPr>
            <w:r>
              <w:rPr>
                <w:rFonts w:ascii="Arial" w:hAnsi="Arial" w:cs="B Lotus"/>
                <w:color w:val="000000"/>
                <w:sz w:val="32"/>
                <w:szCs w:val="32"/>
              </w:rPr>
              <w:t>-</w:t>
            </w:r>
          </w:p>
        </w:tc>
        <w:tc>
          <w:tcPr>
            <w:tcW w:w="2545" w:type="dxa"/>
            <w:vAlign w:val="bottom"/>
          </w:tcPr>
          <w:p w:rsidR="00963E20" w:rsidRDefault="00963E20" w:rsidP="007B6D58">
            <w:pPr>
              <w:bidi w:val="0"/>
              <w:jc w:val="right"/>
              <w:rPr>
                <w:rFonts w:ascii="Arial" w:hAnsi="Arial" w:cs="B Lotus"/>
                <w:color w:val="000000"/>
                <w:sz w:val="32"/>
                <w:szCs w:val="32"/>
              </w:rPr>
            </w:pPr>
            <w:r>
              <w:rPr>
                <w:rFonts w:ascii="Arial" w:hAnsi="Arial" w:cs="B Lotus"/>
                <w:color w:val="000000"/>
                <w:sz w:val="32"/>
                <w:szCs w:val="32"/>
              </w:rPr>
              <w:t>7.65</w:t>
            </w:r>
          </w:p>
        </w:tc>
      </w:tr>
      <w:tr w:rsidR="006B4110" w:rsidRPr="004E5F3E" w:rsidTr="007B6D58">
        <w:trPr>
          <w:trHeight w:val="414"/>
        </w:trPr>
        <w:tc>
          <w:tcPr>
            <w:tcW w:w="8236" w:type="dxa"/>
            <w:gridSpan w:val="5"/>
            <w:shd w:val="clear" w:color="auto" w:fill="009DD9" w:themeFill="accent2"/>
            <w:noWrap/>
          </w:tcPr>
          <w:p w:rsidR="006B4110" w:rsidRPr="004E5F3E" w:rsidRDefault="006B4110" w:rsidP="006B4110">
            <w:pPr>
              <w:bidi w:val="0"/>
              <w:jc w:val="center"/>
              <w:rPr>
                <w:rFonts w:ascii="Arial" w:eastAsia="Times New Roman" w:hAnsi="Arial" w:cs="B Lotus"/>
                <w:color w:val="000000"/>
                <w:sz w:val="32"/>
                <w:szCs w:val="32"/>
                <w:rtl/>
              </w:rPr>
            </w:pPr>
            <w:r w:rsidRPr="004E5F3E">
              <w:rPr>
                <w:rFonts w:ascii="Arial" w:eastAsia="Times New Roman" w:hAnsi="Arial" w:cs="B Lotus" w:hint="cs"/>
                <w:color w:val="000000"/>
                <w:sz w:val="32"/>
                <w:szCs w:val="32"/>
                <w:rtl/>
              </w:rPr>
              <w:t>جمع:</w:t>
            </w:r>
          </w:p>
        </w:tc>
        <w:tc>
          <w:tcPr>
            <w:tcW w:w="2545" w:type="dxa"/>
            <w:shd w:val="clear" w:color="auto" w:fill="009DD9" w:themeFill="accent2"/>
          </w:tcPr>
          <w:p w:rsidR="006B4110" w:rsidRPr="004E5F3E" w:rsidRDefault="00963E20" w:rsidP="006B4110">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256.1</w:t>
            </w:r>
          </w:p>
        </w:tc>
      </w:tr>
    </w:tbl>
    <w:p w:rsidR="006B4110" w:rsidRPr="006B4110" w:rsidRDefault="006B4110" w:rsidP="006B4110">
      <w:pPr>
        <w:jc w:val="center"/>
        <w:rPr>
          <w:rFonts w:cs="B Lotus"/>
          <w:b/>
          <w:bCs/>
          <w:sz w:val="28"/>
          <w:szCs w:val="28"/>
        </w:rPr>
      </w:pPr>
      <w:r w:rsidRPr="006B4110">
        <w:rPr>
          <w:rFonts w:cs="B Lotus"/>
          <w:b/>
          <w:bCs/>
          <w:sz w:val="28"/>
          <w:szCs w:val="28"/>
          <w:rtl/>
        </w:rPr>
        <w:t xml:space="preserve">مصرف سالیانه </w:t>
      </w:r>
      <w:r w:rsidRPr="006B4110">
        <w:rPr>
          <w:rFonts w:cs="B Lotus" w:hint="cs"/>
          <w:b/>
          <w:bCs/>
          <w:sz w:val="28"/>
          <w:szCs w:val="28"/>
          <w:rtl/>
        </w:rPr>
        <w:t>انرژی</w:t>
      </w:r>
    </w:p>
    <w:p w:rsidR="006B4110" w:rsidRPr="006B4110" w:rsidRDefault="006B4110" w:rsidP="006B4110">
      <w:pPr>
        <w:rPr>
          <w:rFonts w:cs="B Lotus"/>
          <w:b/>
          <w:bCs/>
          <w:sz w:val="24"/>
          <w:szCs w:val="24"/>
          <w:rtl/>
        </w:rPr>
      </w:pPr>
    </w:p>
    <w:p w:rsidR="006B4110" w:rsidRDefault="006B4110" w:rsidP="00DD71E1">
      <w:pPr>
        <w:rPr>
          <w:rFonts w:cs="B Lotus"/>
          <w:b/>
          <w:bCs/>
          <w:sz w:val="32"/>
          <w:szCs w:val="32"/>
          <w:rtl/>
        </w:rPr>
      </w:pPr>
    </w:p>
    <w:p w:rsidR="006B4110" w:rsidRDefault="006B4110" w:rsidP="00DD71E1">
      <w:pPr>
        <w:rPr>
          <w:rFonts w:cs="B Lotus"/>
          <w:b/>
          <w:bCs/>
          <w:sz w:val="32"/>
          <w:szCs w:val="32"/>
          <w:rtl/>
        </w:rPr>
      </w:pPr>
    </w:p>
    <w:p w:rsidR="00F11903" w:rsidRDefault="00F11903" w:rsidP="00DD71E1">
      <w:pPr>
        <w:rPr>
          <w:rFonts w:cs="B Lotus"/>
          <w:b/>
          <w:bCs/>
          <w:sz w:val="32"/>
          <w:szCs w:val="32"/>
          <w:rtl/>
        </w:rPr>
      </w:pPr>
    </w:p>
    <w:p w:rsidR="00F11903" w:rsidRDefault="00F11903" w:rsidP="00DD71E1">
      <w:pPr>
        <w:rPr>
          <w:rFonts w:cs="B Lotus"/>
          <w:b/>
          <w:bCs/>
          <w:sz w:val="32"/>
          <w:szCs w:val="32"/>
          <w:rtl/>
        </w:rPr>
      </w:pPr>
    </w:p>
    <w:p w:rsidR="00F11903" w:rsidRDefault="00F11903" w:rsidP="00DD71E1">
      <w:pPr>
        <w:rPr>
          <w:rFonts w:cs="B Lotus"/>
          <w:b/>
          <w:bCs/>
          <w:sz w:val="32"/>
          <w:szCs w:val="32"/>
          <w:rtl/>
        </w:rPr>
      </w:pPr>
    </w:p>
    <w:p w:rsidR="00F11903" w:rsidRDefault="00F11903" w:rsidP="00DD71E1">
      <w:pPr>
        <w:rPr>
          <w:rFonts w:cs="B Lotus"/>
          <w:b/>
          <w:bCs/>
          <w:sz w:val="32"/>
          <w:szCs w:val="32"/>
          <w:rtl/>
        </w:rPr>
      </w:pPr>
    </w:p>
    <w:p w:rsidR="00F11903" w:rsidRDefault="00F11903" w:rsidP="00DD71E1">
      <w:pPr>
        <w:rPr>
          <w:rFonts w:cs="B Lotus"/>
          <w:b/>
          <w:bCs/>
          <w:sz w:val="32"/>
          <w:szCs w:val="32"/>
          <w:rtl/>
        </w:rPr>
      </w:pPr>
    </w:p>
    <w:p w:rsidR="00F11903" w:rsidRDefault="00F11903" w:rsidP="00DD71E1">
      <w:pPr>
        <w:rPr>
          <w:rFonts w:cs="B Lotus"/>
          <w:b/>
          <w:bCs/>
          <w:sz w:val="32"/>
          <w:szCs w:val="32"/>
          <w:rtl/>
        </w:rPr>
      </w:pPr>
    </w:p>
    <w:p w:rsidR="00F11903" w:rsidRDefault="00F11903" w:rsidP="00DD71E1">
      <w:pPr>
        <w:rPr>
          <w:rFonts w:cs="B Lotus"/>
          <w:b/>
          <w:bCs/>
          <w:sz w:val="32"/>
          <w:szCs w:val="32"/>
          <w:rtl/>
        </w:rPr>
      </w:pPr>
    </w:p>
    <w:p w:rsidR="006B4110" w:rsidRDefault="006B4110" w:rsidP="00DD71E1">
      <w:pPr>
        <w:rPr>
          <w:rFonts w:cs="B Lotus"/>
          <w:b/>
          <w:bCs/>
          <w:sz w:val="32"/>
          <w:szCs w:val="32"/>
          <w:rtl/>
        </w:rPr>
      </w:pPr>
    </w:p>
    <w:p w:rsidR="004F4705" w:rsidRDefault="004F4705" w:rsidP="00DD71E1">
      <w:pPr>
        <w:rPr>
          <w:rFonts w:cs="B Lotus"/>
          <w:b/>
          <w:bCs/>
          <w:sz w:val="32"/>
          <w:szCs w:val="32"/>
          <w:rtl/>
        </w:rPr>
      </w:pPr>
    </w:p>
    <w:p w:rsidR="00047FAB" w:rsidRPr="00047FAB" w:rsidRDefault="00047FAB" w:rsidP="00047FAB">
      <w:pPr>
        <w:rPr>
          <w:rFonts w:cs="B Lotus"/>
          <w:b/>
          <w:bCs/>
          <w:rtl/>
        </w:rPr>
      </w:pPr>
      <w:r w:rsidRPr="00047FAB">
        <w:rPr>
          <w:rFonts w:cs="B Lotus" w:hint="cs"/>
          <w:b/>
          <w:bCs/>
          <w:sz w:val="32"/>
          <w:szCs w:val="32"/>
        </w:rPr>
        <w:t> </w:t>
      </w:r>
      <w:r>
        <w:rPr>
          <w:rFonts w:cs="B Lotus" w:hint="cs"/>
          <w:b/>
          <w:bCs/>
          <w:sz w:val="32"/>
          <w:szCs w:val="32"/>
          <w:rtl/>
        </w:rPr>
        <w:t>11</w:t>
      </w:r>
      <w:r w:rsidRPr="00047FAB">
        <w:rPr>
          <w:rFonts w:cs="B Lotus" w:hint="cs"/>
          <w:b/>
          <w:bCs/>
          <w:sz w:val="32"/>
          <w:szCs w:val="32"/>
          <w:rtl/>
        </w:rPr>
        <w:t>-برآورد هزينه تعميرات ونگهداري:</w:t>
      </w:r>
    </w:p>
    <w:tbl>
      <w:tblPr>
        <w:tblStyle w:val="TableGrid"/>
        <w:bidiVisual/>
        <w:tblW w:w="10360" w:type="dxa"/>
        <w:jc w:val="center"/>
        <w:tblLook w:val="04A0"/>
      </w:tblPr>
      <w:tblGrid>
        <w:gridCol w:w="875"/>
        <w:gridCol w:w="3261"/>
        <w:gridCol w:w="2268"/>
        <w:gridCol w:w="992"/>
        <w:gridCol w:w="2964"/>
      </w:tblGrid>
      <w:tr w:rsidR="00047FAB" w:rsidRPr="004E5F3E" w:rsidTr="00047FAB">
        <w:trPr>
          <w:trHeight w:val="273"/>
          <w:jc w:val="center"/>
        </w:trPr>
        <w:tc>
          <w:tcPr>
            <w:tcW w:w="875" w:type="dxa"/>
            <w:shd w:val="clear" w:color="auto" w:fill="009DD9" w:themeFill="accent2"/>
            <w:noWrap/>
            <w:hideMark/>
          </w:tcPr>
          <w:p w:rsidR="00047FAB" w:rsidRPr="00047FAB" w:rsidRDefault="00047FAB" w:rsidP="00047FAB">
            <w:pPr>
              <w:rPr>
                <w:rFonts w:ascii="Arial" w:eastAsia="Times New Roman" w:hAnsi="Arial" w:cs="B Lotus"/>
                <w:color w:val="FFFFFF" w:themeColor="background1"/>
                <w:sz w:val="32"/>
                <w:szCs w:val="32"/>
              </w:rPr>
            </w:pPr>
            <w:r w:rsidRPr="00047FAB">
              <w:rPr>
                <w:rFonts w:ascii="Arial" w:eastAsia="Times New Roman" w:hAnsi="Arial" w:cs="B Lotus"/>
                <w:color w:val="FFFFFF" w:themeColor="background1"/>
                <w:sz w:val="32"/>
                <w:szCs w:val="32"/>
                <w:rtl/>
              </w:rPr>
              <w:t>ردیف</w:t>
            </w:r>
          </w:p>
        </w:tc>
        <w:tc>
          <w:tcPr>
            <w:tcW w:w="3261" w:type="dxa"/>
            <w:shd w:val="clear" w:color="auto" w:fill="009DD9" w:themeFill="accent2"/>
            <w:noWrap/>
            <w:hideMark/>
          </w:tcPr>
          <w:p w:rsidR="00047FAB" w:rsidRPr="00047FAB" w:rsidRDefault="00047FAB" w:rsidP="00047FAB">
            <w:pPr>
              <w:rPr>
                <w:rFonts w:ascii="Arial" w:eastAsia="Times New Roman" w:hAnsi="Arial" w:cs="B Lotus"/>
                <w:color w:val="FFFFFF" w:themeColor="background1"/>
                <w:sz w:val="32"/>
                <w:szCs w:val="32"/>
                <w:rtl/>
              </w:rPr>
            </w:pPr>
            <w:r w:rsidRPr="00047FAB">
              <w:rPr>
                <w:rFonts w:ascii="Arial" w:eastAsia="Times New Roman" w:hAnsi="Arial" w:cs="B Lotus"/>
                <w:color w:val="FFFFFF" w:themeColor="background1"/>
                <w:sz w:val="32"/>
                <w:szCs w:val="32"/>
                <w:rtl/>
              </w:rPr>
              <w:t>شرح</w:t>
            </w:r>
          </w:p>
        </w:tc>
        <w:tc>
          <w:tcPr>
            <w:tcW w:w="2268" w:type="dxa"/>
            <w:shd w:val="clear" w:color="auto" w:fill="009DD9" w:themeFill="accent2"/>
            <w:noWrap/>
            <w:hideMark/>
          </w:tcPr>
          <w:p w:rsidR="00047FAB" w:rsidRPr="00047FAB" w:rsidRDefault="00047FAB" w:rsidP="00047FAB">
            <w:pPr>
              <w:rPr>
                <w:rFonts w:ascii="Arial" w:eastAsia="Times New Roman" w:hAnsi="Arial" w:cs="B Lotus"/>
                <w:color w:val="FFFFFF" w:themeColor="background1"/>
                <w:sz w:val="32"/>
                <w:szCs w:val="32"/>
                <w:rtl/>
              </w:rPr>
            </w:pPr>
            <w:r w:rsidRPr="00047FAB">
              <w:rPr>
                <w:rFonts w:ascii="Arial" w:eastAsia="Times New Roman" w:hAnsi="Arial" w:cs="B Lotus"/>
                <w:color w:val="FFFFFF" w:themeColor="background1"/>
                <w:sz w:val="32"/>
                <w:szCs w:val="32"/>
                <w:rtl/>
              </w:rPr>
              <w:t>ارزش دارایی</w:t>
            </w:r>
          </w:p>
        </w:tc>
        <w:tc>
          <w:tcPr>
            <w:tcW w:w="992" w:type="dxa"/>
            <w:shd w:val="clear" w:color="auto" w:fill="009DD9" w:themeFill="accent2"/>
            <w:noWrap/>
            <w:hideMark/>
          </w:tcPr>
          <w:p w:rsidR="00047FAB" w:rsidRPr="00047FAB" w:rsidRDefault="00047FAB" w:rsidP="00047FAB">
            <w:pPr>
              <w:rPr>
                <w:rFonts w:ascii="Arial" w:eastAsia="Times New Roman" w:hAnsi="Arial" w:cs="B Lotus"/>
                <w:color w:val="FFFFFF" w:themeColor="background1"/>
                <w:sz w:val="32"/>
                <w:szCs w:val="32"/>
                <w:rtl/>
              </w:rPr>
            </w:pPr>
            <w:r w:rsidRPr="00047FAB">
              <w:rPr>
                <w:rFonts w:ascii="Arial" w:eastAsia="Times New Roman" w:hAnsi="Arial" w:cs="B Lotus"/>
                <w:color w:val="FFFFFF" w:themeColor="background1"/>
                <w:sz w:val="32"/>
                <w:szCs w:val="32"/>
                <w:rtl/>
              </w:rPr>
              <w:t>نرخ</w:t>
            </w:r>
          </w:p>
        </w:tc>
        <w:tc>
          <w:tcPr>
            <w:tcW w:w="2964" w:type="dxa"/>
            <w:shd w:val="clear" w:color="auto" w:fill="009DD9" w:themeFill="accent2"/>
            <w:noWrap/>
            <w:hideMark/>
          </w:tcPr>
          <w:p w:rsidR="00047FAB" w:rsidRPr="00047FAB" w:rsidRDefault="00047FAB" w:rsidP="00047FAB">
            <w:pPr>
              <w:jc w:val="center"/>
              <w:rPr>
                <w:rFonts w:ascii="Arial" w:eastAsia="Times New Roman" w:hAnsi="Arial" w:cs="B Lotus"/>
                <w:color w:val="FFFFFF" w:themeColor="background1"/>
                <w:sz w:val="32"/>
                <w:szCs w:val="32"/>
                <w:rtl/>
              </w:rPr>
            </w:pPr>
            <w:r w:rsidRPr="00047FAB">
              <w:rPr>
                <w:rFonts w:ascii="Arial" w:eastAsia="Times New Roman" w:hAnsi="Arial" w:cs="B Lotus"/>
                <w:color w:val="FFFFFF" w:themeColor="background1"/>
                <w:sz w:val="32"/>
                <w:szCs w:val="32"/>
                <w:rtl/>
              </w:rPr>
              <w:t>هزینه کل (میلیون ریال)</w:t>
            </w:r>
          </w:p>
        </w:tc>
      </w:tr>
      <w:tr w:rsidR="007B6D58" w:rsidRPr="004E5F3E" w:rsidTr="00F94C0A">
        <w:trPr>
          <w:trHeight w:val="273"/>
          <w:jc w:val="center"/>
        </w:trPr>
        <w:tc>
          <w:tcPr>
            <w:tcW w:w="875" w:type="dxa"/>
            <w:noWrap/>
            <w:hideMark/>
          </w:tcPr>
          <w:p w:rsidR="007B6D58" w:rsidRPr="004E5F3E" w:rsidRDefault="007B6D58" w:rsidP="007B6D58">
            <w:pPr>
              <w:bidi w:val="0"/>
              <w:jc w:val="right"/>
              <w:rPr>
                <w:rFonts w:ascii="Arial" w:eastAsia="Times New Roman" w:hAnsi="Arial" w:cs="B Lotus"/>
                <w:color w:val="000000"/>
                <w:sz w:val="32"/>
                <w:szCs w:val="32"/>
              </w:rPr>
            </w:pPr>
            <w:r w:rsidRPr="004E5F3E">
              <w:rPr>
                <w:rFonts w:ascii="Arial" w:eastAsia="Times New Roman" w:hAnsi="Arial" w:cs="B Lotus"/>
                <w:color w:val="000000"/>
                <w:sz w:val="32"/>
                <w:szCs w:val="32"/>
              </w:rPr>
              <w:t>1</w:t>
            </w:r>
          </w:p>
        </w:tc>
        <w:tc>
          <w:tcPr>
            <w:tcW w:w="3261" w:type="dxa"/>
            <w:noWrap/>
            <w:hideMark/>
          </w:tcPr>
          <w:p w:rsidR="007B6D58" w:rsidRPr="004E5F3E" w:rsidRDefault="007B6D58" w:rsidP="007B6D58">
            <w:pPr>
              <w:rPr>
                <w:rFonts w:ascii="Arial" w:eastAsia="Times New Roman" w:hAnsi="Arial" w:cs="B Lotus"/>
                <w:color w:val="000000"/>
                <w:sz w:val="32"/>
                <w:szCs w:val="32"/>
              </w:rPr>
            </w:pPr>
            <w:r w:rsidRPr="004E5F3E">
              <w:rPr>
                <w:rFonts w:ascii="Arial" w:eastAsia="Times New Roman" w:hAnsi="Arial" w:cs="B Lotus"/>
                <w:color w:val="000000"/>
                <w:sz w:val="32"/>
                <w:szCs w:val="32"/>
                <w:rtl/>
              </w:rPr>
              <w:t>ساختمان و محوطه</w:t>
            </w:r>
          </w:p>
        </w:tc>
        <w:tc>
          <w:tcPr>
            <w:tcW w:w="2268" w:type="dxa"/>
            <w:noWrap/>
            <w:vAlign w:val="bottom"/>
            <w:hideMark/>
          </w:tcPr>
          <w:p w:rsidR="007B6D58" w:rsidRPr="007B6D58" w:rsidRDefault="000766E7" w:rsidP="007B6D58">
            <w:pPr>
              <w:bidi w:val="0"/>
              <w:jc w:val="right"/>
              <w:rPr>
                <w:rFonts w:ascii="Arial" w:hAnsi="Arial" w:cs="B Lotus"/>
                <w:color w:val="000000"/>
                <w:sz w:val="32"/>
                <w:szCs w:val="32"/>
              </w:rPr>
            </w:pPr>
            <w:r>
              <w:rPr>
                <w:rFonts w:ascii="Arial" w:hAnsi="Arial" w:cs="B Lotus"/>
                <w:color w:val="000000"/>
                <w:sz w:val="32"/>
                <w:szCs w:val="32"/>
              </w:rPr>
              <w:t>6362</w:t>
            </w:r>
          </w:p>
        </w:tc>
        <w:tc>
          <w:tcPr>
            <w:tcW w:w="992" w:type="dxa"/>
            <w:noWrap/>
            <w:vAlign w:val="bottom"/>
            <w:hideMark/>
          </w:tcPr>
          <w:p w:rsidR="007B6D58" w:rsidRPr="007B6D58" w:rsidRDefault="000766E7" w:rsidP="007B6D58">
            <w:pPr>
              <w:bidi w:val="0"/>
              <w:jc w:val="right"/>
              <w:rPr>
                <w:rFonts w:ascii="Arial" w:hAnsi="Arial" w:cs="B Lotus"/>
                <w:color w:val="000000"/>
                <w:sz w:val="32"/>
                <w:szCs w:val="32"/>
              </w:rPr>
            </w:pPr>
            <w:r>
              <w:rPr>
                <w:rFonts w:ascii="Arial" w:hAnsi="Arial" w:cs="B Lotus"/>
                <w:color w:val="000000"/>
                <w:sz w:val="32"/>
                <w:szCs w:val="32"/>
              </w:rPr>
              <w:t>2%</w:t>
            </w:r>
          </w:p>
        </w:tc>
        <w:tc>
          <w:tcPr>
            <w:tcW w:w="2964" w:type="dxa"/>
            <w:noWrap/>
            <w:vAlign w:val="bottom"/>
            <w:hideMark/>
          </w:tcPr>
          <w:p w:rsidR="007B6D58" w:rsidRPr="007B6D58" w:rsidRDefault="000766E7" w:rsidP="007B6D58">
            <w:pPr>
              <w:bidi w:val="0"/>
              <w:jc w:val="right"/>
              <w:rPr>
                <w:rFonts w:ascii="Arial" w:hAnsi="Arial" w:cs="B Lotus"/>
                <w:color w:val="000000"/>
                <w:sz w:val="32"/>
                <w:szCs w:val="32"/>
              </w:rPr>
            </w:pPr>
            <w:r>
              <w:rPr>
                <w:rFonts w:ascii="Arial" w:hAnsi="Arial" w:cs="B Lotus"/>
                <w:color w:val="000000"/>
                <w:sz w:val="32"/>
                <w:szCs w:val="32"/>
              </w:rPr>
              <w:t>127.24</w:t>
            </w:r>
          </w:p>
        </w:tc>
      </w:tr>
      <w:tr w:rsidR="007B6D58" w:rsidRPr="004E5F3E" w:rsidTr="00F94C0A">
        <w:trPr>
          <w:trHeight w:val="273"/>
          <w:jc w:val="center"/>
        </w:trPr>
        <w:tc>
          <w:tcPr>
            <w:tcW w:w="875" w:type="dxa"/>
            <w:noWrap/>
            <w:hideMark/>
          </w:tcPr>
          <w:p w:rsidR="007B6D58" w:rsidRPr="004E5F3E" w:rsidRDefault="007B6D58" w:rsidP="007B6D58">
            <w:pPr>
              <w:bidi w:val="0"/>
              <w:jc w:val="right"/>
              <w:rPr>
                <w:rFonts w:ascii="Arial" w:eastAsia="Times New Roman" w:hAnsi="Arial" w:cs="B Lotus"/>
                <w:color w:val="000000"/>
                <w:sz w:val="32"/>
                <w:szCs w:val="32"/>
              </w:rPr>
            </w:pPr>
            <w:r w:rsidRPr="004E5F3E">
              <w:rPr>
                <w:rFonts w:ascii="Arial" w:eastAsia="Times New Roman" w:hAnsi="Arial" w:cs="B Lotus"/>
                <w:color w:val="000000"/>
                <w:sz w:val="32"/>
                <w:szCs w:val="32"/>
              </w:rPr>
              <w:t>2</w:t>
            </w:r>
          </w:p>
        </w:tc>
        <w:tc>
          <w:tcPr>
            <w:tcW w:w="3261" w:type="dxa"/>
            <w:noWrap/>
            <w:hideMark/>
          </w:tcPr>
          <w:p w:rsidR="007B6D58" w:rsidRPr="004E5F3E" w:rsidRDefault="007B6D58" w:rsidP="007B6D58">
            <w:pPr>
              <w:rPr>
                <w:rFonts w:ascii="Arial" w:eastAsia="Times New Roman" w:hAnsi="Arial" w:cs="B Lotus"/>
                <w:color w:val="000000"/>
                <w:sz w:val="32"/>
                <w:szCs w:val="32"/>
              </w:rPr>
            </w:pPr>
            <w:r w:rsidRPr="004E5F3E">
              <w:rPr>
                <w:rFonts w:ascii="Arial" w:eastAsia="Times New Roman" w:hAnsi="Arial" w:cs="B Lotus"/>
                <w:color w:val="000000"/>
                <w:sz w:val="32"/>
                <w:szCs w:val="32"/>
                <w:rtl/>
              </w:rPr>
              <w:t>تاسیسات</w:t>
            </w:r>
          </w:p>
        </w:tc>
        <w:tc>
          <w:tcPr>
            <w:tcW w:w="2268" w:type="dxa"/>
            <w:noWrap/>
            <w:vAlign w:val="bottom"/>
            <w:hideMark/>
          </w:tcPr>
          <w:p w:rsidR="007B6D58" w:rsidRPr="007B6D58" w:rsidRDefault="00C73687" w:rsidP="007B6D58">
            <w:pPr>
              <w:bidi w:val="0"/>
              <w:jc w:val="right"/>
              <w:rPr>
                <w:rFonts w:ascii="Arial" w:hAnsi="Arial" w:cs="B Lotus"/>
                <w:color w:val="000000"/>
                <w:sz w:val="32"/>
                <w:szCs w:val="32"/>
              </w:rPr>
            </w:pPr>
            <w:r>
              <w:rPr>
                <w:rFonts w:ascii="Arial" w:hAnsi="Arial" w:cs="B Lotus"/>
                <w:color w:val="000000"/>
                <w:sz w:val="32"/>
                <w:szCs w:val="32"/>
              </w:rPr>
              <w:t>1544</w:t>
            </w:r>
          </w:p>
        </w:tc>
        <w:tc>
          <w:tcPr>
            <w:tcW w:w="992" w:type="dxa"/>
            <w:noWrap/>
            <w:vAlign w:val="bottom"/>
            <w:hideMark/>
          </w:tcPr>
          <w:p w:rsidR="007B6D58" w:rsidRPr="007B6D58" w:rsidRDefault="00C73687" w:rsidP="00C73687">
            <w:pPr>
              <w:bidi w:val="0"/>
              <w:jc w:val="right"/>
              <w:rPr>
                <w:rFonts w:ascii="Arial" w:hAnsi="Arial" w:cs="B Lotus"/>
                <w:color w:val="000000"/>
                <w:sz w:val="32"/>
                <w:szCs w:val="32"/>
              </w:rPr>
            </w:pPr>
            <w:r>
              <w:rPr>
                <w:rFonts w:ascii="Arial" w:hAnsi="Arial" w:cs="B Lotus" w:hint="cs"/>
                <w:color w:val="000000"/>
                <w:sz w:val="32"/>
                <w:szCs w:val="32"/>
                <w:rtl/>
              </w:rPr>
              <w:t>10</w:t>
            </w:r>
            <w:r w:rsidR="007B6D58" w:rsidRPr="007B6D58">
              <w:rPr>
                <w:rFonts w:ascii="Arial" w:hAnsi="Arial" w:cs="B Lotus"/>
                <w:color w:val="000000"/>
                <w:sz w:val="32"/>
                <w:szCs w:val="32"/>
                <w:rtl/>
              </w:rPr>
              <w:t>%</w:t>
            </w:r>
          </w:p>
        </w:tc>
        <w:tc>
          <w:tcPr>
            <w:tcW w:w="2964" w:type="dxa"/>
            <w:noWrap/>
            <w:vAlign w:val="bottom"/>
            <w:hideMark/>
          </w:tcPr>
          <w:p w:rsidR="007B6D58" w:rsidRPr="007B6D58" w:rsidRDefault="00C73687" w:rsidP="007B6D58">
            <w:pPr>
              <w:bidi w:val="0"/>
              <w:jc w:val="right"/>
              <w:rPr>
                <w:rFonts w:ascii="Arial" w:hAnsi="Arial" w:cs="B Lotus"/>
                <w:color w:val="000000"/>
                <w:sz w:val="32"/>
                <w:szCs w:val="32"/>
              </w:rPr>
            </w:pPr>
            <w:r>
              <w:rPr>
                <w:rFonts w:ascii="Arial" w:hAnsi="Arial" w:cs="B Lotus"/>
                <w:color w:val="000000"/>
                <w:sz w:val="32"/>
                <w:szCs w:val="32"/>
              </w:rPr>
              <w:t>154.40</w:t>
            </w:r>
          </w:p>
        </w:tc>
      </w:tr>
      <w:tr w:rsidR="007B6D58" w:rsidRPr="004E5F3E" w:rsidTr="00F94C0A">
        <w:trPr>
          <w:trHeight w:val="273"/>
          <w:jc w:val="center"/>
        </w:trPr>
        <w:tc>
          <w:tcPr>
            <w:tcW w:w="875" w:type="dxa"/>
            <w:noWrap/>
            <w:hideMark/>
          </w:tcPr>
          <w:p w:rsidR="007B6D58" w:rsidRPr="004E5F3E" w:rsidRDefault="007B6D58" w:rsidP="007B6D58">
            <w:pPr>
              <w:bidi w:val="0"/>
              <w:jc w:val="right"/>
              <w:rPr>
                <w:rFonts w:ascii="Arial" w:eastAsia="Times New Roman" w:hAnsi="Arial" w:cs="B Lotus"/>
                <w:color w:val="000000"/>
                <w:sz w:val="32"/>
                <w:szCs w:val="32"/>
              </w:rPr>
            </w:pPr>
            <w:r w:rsidRPr="004E5F3E">
              <w:rPr>
                <w:rFonts w:ascii="Arial" w:eastAsia="Times New Roman" w:hAnsi="Arial" w:cs="B Lotus"/>
                <w:color w:val="000000"/>
                <w:sz w:val="32"/>
                <w:szCs w:val="32"/>
              </w:rPr>
              <w:t>3</w:t>
            </w:r>
          </w:p>
        </w:tc>
        <w:tc>
          <w:tcPr>
            <w:tcW w:w="3261" w:type="dxa"/>
            <w:noWrap/>
            <w:hideMark/>
          </w:tcPr>
          <w:p w:rsidR="007B6D58" w:rsidRPr="004E5F3E" w:rsidRDefault="007B6D58" w:rsidP="007B6D58">
            <w:pPr>
              <w:rPr>
                <w:rFonts w:ascii="Arial" w:eastAsia="Times New Roman" w:hAnsi="Arial" w:cs="B Lotus"/>
                <w:color w:val="000000"/>
                <w:sz w:val="32"/>
                <w:szCs w:val="32"/>
              </w:rPr>
            </w:pPr>
            <w:r w:rsidRPr="004E5F3E">
              <w:rPr>
                <w:rFonts w:ascii="Arial" w:eastAsia="Times New Roman" w:hAnsi="Arial" w:cs="B Lotus"/>
                <w:color w:val="000000"/>
                <w:sz w:val="32"/>
                <w:szCs w:val="32"/>
                <w:rtl/>
              </w:rPr>
              <w:t>ماشین آلات</w:t>
            </w:r>
          </w:p>
        </w:tc>
        <w:tc>
          <w:tcPr>
            <w:tcW w:w="2268" w:type="dxa"/>
            <w:noWrap/>
            <w:vAlign w:val="bottom"/>
            <w:hideMark/>
          </w:tcPr>
          <w:p w:rsidR="007B6D58" w:rsidRPr="007B6D58" w:rsidRDefault="00C73687" w:rsidP="007B6D58">
            <w:pPr>
              <w:bidi w:val="0"/>
              <w:jc w:val="right"/>
              <w:rPr>
                <w:rFonts w:ascii="Arial" w:hAnsi="Arial" w:cs="B Lotus"/>
                <w:color w:val="000000"/>
                <w:sz w:val="32"/>
                <w:szCs w:val="32"/>
              </w:rPr>
            </w:pPr>
            <w:r>
              <w:rPr>
                <w:rFonts w:ascii="Arial" w:hAnsi="Arial" w:cs="B Lotus"/>
                <w:color w:val="000000"/>
                <w:sz w:val="32"/>
                <w:szCs w:val="32"/>
              </w:rPr>
              <w:t>480</w:t>
            </w:r>
          </w:p>
        </w:tc>
        <w:tc>
          <w:tcPr>
            <w:tcW w:w="992" w:type="dxa"/>
            <w:noWrap/>
            <w:vAlign w:val="bottom"/>
            <w:hideMark/>
          </w:tcPr>
          <w:p w:rsidR="007B6D58" w:rsidRPr="007B6D58" w:rsidRDefault="00C73687" w:rsidP="007B6D58">
            <w:pPr>
              <w:bidi w:val="0"/>
              <w:jc w:val="right"/>
              <w:rPr>
                <w:rFonts w:ascii="Arial" w:hAnsi="Arial" w:cs="B Lotus"/>
                <w:color w:val="000000"/>
                <w:sz w:val="32"/>
                <w:szCs w:val="32"/>
              </w:rPr>
            </w:pPr>
            <w:r>
              <w:rPr>
                <w:rFonts w:ascii="Arial" w:hAnsi="Arial" w:cs="B Lotus"/>
                <w:color w:val="000000"/>
                <w:sz w:val="32"/>
                <w:szCs w:val="32"/>
              </w:rPr>
              <w:t>4</w:t>
            </w:r>
            <w:r w:rsidR="007B6D58" w:rsidRPr="007B6D58">
              <w:rPr>
                <w:rFonts w:ascii="Arial" w:hAnsi="Arial" w:cs="B Lotus"/>
                <w:color w:val="000000"/>
                <w:sz w:val="32"/>
                <w:szCs w:val="32"/>
              </w:rPr>
              <w:t>%</w:t>
            </w:r>
          </w:p>
        </w:tc>
        <w:tc>
          <w:tcPr>
            <w:tcW w:w="2964" w:type="dxa"/>
            <w:noWrap/>
            <w:vAlign w:val="bottom"/>
            <w:hideMark/>
          </w:tcPr>
          <w:p w:rsidR="007B6D58" w:rsidRPr="007B6D58" w:rsidRDefault="00C73687" w:rsidP="007B6D58">
            <w:pPr>
              <w:bidi w:val="0"/>
              <w:jc w:val="right"/>
              <w:rPr>
                <w:rFonts w:ascii="Arial" w:hAnsi="Arial" w:cs="B Lotus"/>
                <w:color w:val="000000"/>
                <w:sz w:val="32"/>
                <w:szCs w:val="32"/>
              </w:rPr>
            </w:pPr>
            <w:r>
              <w:rPr>
                <w:rFonts w:ascii="Arial" w:hAnsi="Arial" w:cs="B Lotus"/>
                <w:color w:val="000000"/>
                <w:sz w:val="32"/>
                <w:szCs w:val="32"/>
              </w:rPr>
              <w:t>19.20</w:t>
            </w:r>
          </w:p>
        </w:tc>
      </w:tr>
      <w:tr w:rsidR="007B6D58" w:rsidRPr="004E5F3E" w:rsidTr="00F94C0A">
        <w:trPr>
          <w:trHeight w:val="273"/>
          <w:jc w:val="center"/>
        </w:trPr>
        <w:tc>
          <w:tcPr>
            <w:tcW w:w="875" w:type="dxa"/>
            <w:noWrap/>
            <w:hideMark/>
          </w:tcPr>
          <w:p w:rsidR="007B6D58" w:rsidRPr="004E5F3E" w:rsidRDefault="007B6D58" w:rsidP="007B6D58">
            <w:pPr>
              <w:bidi w:val="0"/>
              <w:jc w:val="right"/>
              <w:rPr>
                <w:rFonts w:ascii="Arial" w:eastAsia="Times New Roman" w:hAnsi="Arial" w:cs="B Lotus"/>
                <w:color w:val="000000"/>
                <w:sz w:val="32"/>
                <w:szCs w:val="32"/>
              </w:rPr>
            </w:pPr>
            <w:r w:rsidRPr="004E5F3E">
              <w:rPr>
                <w:rFonts w:ascii="Arial" w:eastAsia="Times New Roman" w:hAnsi="Arial" w:cs="B Lotus"/>
                <w:color w:val="000000"/>
                <w:sz w:val="32"/>
                <w:szCs w:val="32"/>
              </w:rPr>
              <w:t>4</w:t>
            </w:r>
          </w:p>
        </w:tc>
        <w:tc>
          <w:tcPr>
            <w:tcW w:w="3261" w:type="dxa"/>
            <w:noWrap/>
            <w:hideMark/>
          </w:tcPr>
          <w:p w:rsidR="007B6D58" w:rsidRPr="004E5F3E" w:rsidRDefault="007B6D58" w:rsidP="007B6D58">
            <w:pPr>
              <w:rPr>
                <w:rFonts w:ascii="Arial" w:eastAsia="Times New Roman" w:hAnsi="Arial" w:cs="B Lotus"/>
                <w:color w:val="000000"/>
                <w:sz w:val="32"/>
                <w:szCs w:val="32"/>
              </w:rPr>
            </w:pPr>
            <w:r w:rsidRPr="004E5F3E">
              <w:rPr>
                <w:rFonts w:ascii="Arial" w:eastAsia="Times New Roman" w:hAnsi="Arial" w:cs="B Lotus"/>
                <w:color w:val="000000"/>
                <w:sz w:val="32"/>
                <w:szCs w:val="32"/>
                <w:rtl/>
              </w:rPr>
              <w:t>وسایل نقلیه</w:t>
            </w:r>
          </w:p>
        </w:tc>
        <w:tc>
          <w:tcPr>
            <w:tcW w:w="2268" w:type="dxa"/>
            <w:noWrap/>
            <w:vAlign w:val="bottom"/>
            <w:hideMark/>
          </w:tcPr>
          <w:p w:rsidR="007B6D58" w:rsidRPr="007B6D58" w:rsidRDefault="00C73687" w:rsidP="007B6D58">
            <w:pPr>
              <w:bidi w:val="0"/>
              <w:jc w:val="right"/>
              <w:rPr>
                <w:rFonts w:ascii="Arial" w:hAnsi="Arial" w:cs="B Lotus"/>
                <w:color w:val="000000"/>
                <w:sz w:val="32"/>
                <w:szCs w:val="32"/>
              </w:rPr>
            </w:pPr>
            <w:r>
              <w:rPr>
                <w:rFonts w:ascii="Arial" w:hAnsi="Arial" w:cs="B Lotus"/>
                <w:color w:val="000000"/>
                <w:sz w:val="32"/>
                <w:szCs w:val="32"/>
              </w:rPr>
              <w:t>700</w:t>
            </w:r>
          </w:p>
        </w:tc>
        <w:tc>
          <w:tcPr>
            <w:tcW w:w="992" w:type="dxa"/>
            <w:noWrap/>
            <w:vAlign w:val="bottom"/>
            <w:hideMark/>
          </w:tcPr>
          <w:p w:rsidR="007B6D58" w:rsidRPr="007B6D58" w:rsidRDefault="00C73687" w:rsidP="007B6D58">
            <w:pPr>
              <w:bidi w:val="0"/>
              <w:jc w:val="right"/>
              <w:rPr>
                <w:rFonts w:ascii="Arial" w:hAnsi="Arial" w:cs="B Lotus"/>
                <w:color w:val="000000"/>
                <w:sz w:val="32"/>
                <w:szCs w:val="32"/>
              </w:rPr>
            </w:pPr>
            <w:r>
              <w:rPr>
                <w:rFonts w:ascii="Arial" w:hAnsi="Arial" w:cs="B Lotus"/>
                <w:color w:val="000000"/>
                <w:sz w:val="32"/>
                <w:szCs w:val="32"/>
              </w:rPr>
              <w:t>20</w:t>
            </w:r>
            <w:r w:rsidR="007B6D58" w:rsidRPr="007B6D58">
              <w:rPr>
                <w:rFonts w:ascii="Arial" w:hAnsi="Arial" w:cs="B Lotus"/>
                <w:color w:val="000000"/>
                <w:sz w:val="32"/>
                <w:szCs w:val="32"/>
              </w:rPr>
              <w:t>%</w:t>
            </w:r>
          </w:p>
        </w:tc>
        <w:tc>
          <w:tcPr>
            <w:tcW w:w="2964" w:type="dxa"/>
            <w:noWrap/>
            <w:vAlign w:val="bottom"/>
            <w:hideMark/>
          </w:tcPr>
          <w:p w:rsidR="007B6D58" w:rsidRPr="007B6D58" w:rsidRDefault="00C73687" w:rsidP="007B6D58">
            <w:pPr>
              <w:bidi w:val="0"/>
              <w:jc w:val="right"/>
              <w:rPr>
                <w:rFonts w:ascii="Arial" w:hAnsi="Arial" w:cs="B Lotus"/>
                <w:color w:val="000000"/>
                <w:sz w:val="32"/>
                <w:szCs w:val="32"/>
              </w:rPr>
            </w:pPr>
            <w:r>
              <w:rPr>
                <w:rFonts w:ascii="Arial" w:hAnsi="Arial" w:cs="B Lotus"/>
                <w:color w:val="000000"/>
                <w:sz w:val="32"/>
                <w:szCs w:val="32"/>
              </w:rPr>
              <w:t>140</w:t>
            </w:r>
          </w:p>
        </w:tc>
      </w:tr>
      <w:tr w:rsidR="007B6D58" w:rsidRPr="004E5F3E" w:rsidTr="00F94C0A">
        <w:trPr>
          <w:trHeight w:val="273"/>
          <w:jc w:val="center"/>
        </w:trPr>
        <w:tc>
          <w:tcPr>
            <w:tcW w:w="875" w:type="dxa"/>
            <w:noWrap/>
            <w:hideMark/>
          </w:tcPr>
          <w:p w:rsidR="007B6D58" w:rsidRPr="004E5F3E" w:rsidRDefault="007B6D58" w:rsidP="007B6D58">
            <w:pPr>
              <w:bidi w:val="0"/>
              <w:jc w:val="right"/>
              <w:rPr>
                <w:rFonts w:ascii="Arial" w:eastAsia="Times New Roman" w:hAnsi="Arial" w:cs="B Lotus"/>
                <w:color w:val="000000"/>
                <w:sz w:val="32"/>
                <w:szCs w:val="32"/>
              </w:rPr>
            </w:pPr>
            <w:r w:rsidRPr="004E5F3E">
              <w:rPr>
                <w:rFonts w:ascii="Arial" w:eastAsia="Times New Roman" w:hAnsi="Arial" w:cs="B Lotus"/>
                <w:color w:val="000000"/>
                <w:sz w:val="32"/>
                <w:szCs w:val="32"/>
              </w:rPr>
              <w:t>5</w:t>
            </w:r>
          </w:p>
        </w:tc>
        <w:tc>
          <w:tcPr>
            <w:tcW w:w="3261" w:type="dxa"/>
            <w:noWrap/>
            <w:hideMark/>
          </w:tcPr>
          <w:p w:rsidR="007B6D58" w:rsidRPr="004E5F3E" w:rsidRDefault="007B6D58" w:rsidP="007B6D58">
            <w:pPr>
              <w:rPr>
                <w:rFonts w:ascii="Arial" w:eastAsia="Times New Roman" w:hAnsi="Arial" w:cs="B Lotus"/>
                <w:color w:val="000000"/>
                <w:sz w:val="32"/>
                <w:szCs w:val="32"/>
              </w:rPr>
            </w:pPr>
            <w:r w:rsidRPr="004E5F3E">
              <w:rPr>
                <w:rFonts w:ascii="Arial" w:eastAsia="Times New Roman" w:hAnsi="Arial" w:cs="B Lotus"/>
                <w:color w:val="000000"/>
                <w:sz w:val="32"/>
                <w:szCs w:val="32"/>
                <w:rtl/>
              </w:rPr>
              <w:t>تاسیسات اداری</w:t>
            </w:r>
          </w:p>
        </w:tc>
        <w:tc>
          <w:tcPr>
            <w:tcW w:w="2268" w:type="dxa"/>
            <w:noWrap/>
            <w:vAlign w:val="bottom"/>
            <w:hideMark/>
          </w:tcPr>
          <w:p w:rsidR="007B6D58" w:rsidRPr="007B6D58" w:rsidRDefault="00C73687" w:rsidP="007B6D58">
            <w:pPr>
              <w:bidi w:val="0"/>
              <w:jc w:val="right"/>
              <w:rPr>
                <w:rFonts w:ascii="Arial" w:hAnsi="Arial" w:cs="B Lotus"/>
                <w:color w:val="000000"/>
                <w:sz w:val="32"/>
                <w:szCs w:val="32"/>
              </w:rPr>
            </w:pPr>
            <w:r>
              <w:rPr>
                <w:rFonts w:ascii="Arial" w:hAnsi="Arial" w:cs="B Lotus"/>
                <w:color w:val="000000"/>
                <w:sz w:val="32"/>
                <w:szCs w:val="32"/>
              </w:rPr>
              <w:t>180</w:t>
            </w:r>
          </w:p>
        </w:tc>
        <w:tc>
          <w:tcPr>
            <w:tcW w:w="992" w:type="dxa"/>
            <w:noWrap/>
            <w:vAlign w:val="bottom"/>
            <w:hideMark/>
          </w:tcPr>
          <w:p w:rsidR="007B6D58" w:rsidRPr="007B6D58" w:rsidRDefault="00C73687" w:rsidP="007B6D58">
            <w:pPr>
              <w:bidi w:val="0"/>
              <w:jc w:val="right"/>
              <w:rPr>
                <w:rFonts w:ascii="Arial" w:hAnsi="Arial" w:cs="B Lotus"/>
                <w:color w:val="000000"/>
                <w:sz w:val="32"/>
                <w:szCs w:val="32"/>
              </w:rPr>
            </w:pPr>
            <w:r>
              <w:rPr>
                <w:rFonts w:ascii="Arial" w:hAnsi="Arial" w:cs="B Lotus"/>
                <w:color w:val="000000"/>
                <w:sz w:val="32"/>
                <w:szCs w:val="32"/>
              </w:rPr>
              <w:t>10</w:t>
            </w:r>
            <w:r w:rsidR="007B6D58" w:rsidRPr="007B6D58">
              <w:rPr>
                <w:rFonts w:ascii="Arial" w:hAnsi="Arial" w:cs="B Lotus"/>
                <w:color w:val="000000"/>
                <w:sz w:val="32"/>
                <w:szCs w:val="32"/>
              </w:rPr>
              <w:t>%</w:t>
            </w:r>
          </w:p>
        </w:tc>
        <w:tc>
          <w:tcPr>
            <w:tcW w:w="2964" w:type="dxa"/>
            <w:noWrap/>
            <w:vAlign w:val="bottom"/>
            <w:hideMark/>
          </w:tcPr>
          <w:p w:rsidR="007B6D58" w:rsidRPr="007B6D58" w:rsidRDefault="00C73687" w:rsidP="007B6D58">
            <w:pPr>
              <w:bidi w:val="0"/>
              <w:jc w:val="right"/>
              <w:rPr>
                <w:rFonts w:ascii="Arial" w:hAnsi="Arial" w:cs="B Lotus"/>
                <w:color w:val="000000"/>
                <w:sz w:val="32"/>
                <w:szCs w:val="32"/>
              </w:rPr>
            </w:pPr>
            <w:r>
              <w:rPr>
                <w:rFonts w:ascii="Arial" w:hAnsi="Arial" w:cs="B Lotus"/>
                <w:color w:val="000000"/>
                <w:sz w:val="32"/>
                <w:szCs w:val="32"/>
              </w:rPr>
              <w:t>18</w:t>
            </w:r>
          </w:p>
        </w:tc>
      </w:tr>
      <w:tr w:rsidR="00C73687" w:rsidRPr="004E5F3E" w:rsidTr="00F94C0A">
        <w:trPr>
          <w:trHeight w:val="273"/>
          <w:jc w:val="center"/>
        </w:trPr>
        <w:tc>
          <w:tcPr>
            <w:tcW w:w="875" w:type="dxa"/>
            <w:noWrap/>
          </w:tcPr>
          <w:p w:rsidR="00C73687" w:rsidRPr="004E5F3E" w:rsidRDefault="00C73687" w:rsidP="007B6D58">
            <w:pPr>
              <w:bidi w:val="0"/>
              <w:jc w:val="right"/>
              <w:rPr>
                <w:rFonts w:ascii="Arial" w:eastAsia="Times New Roman" w:hAnsi="Arial" w:cs="B Lotus"/>
                <w:color w:val="000000"/>
                <w:sz w:val="32"/>
                <w:szCs w:val="32"/>
              </w:rPr>
            </w:pPr>
            <w:r>
              <w:rPr>
                <w:rFonts w:ascii="Arial" w:eastAsia="Times New Roman" w:hAnsi="Arial" w:cs="B Lotus"/>
                <w:color w:val="000000"/>
                <w:sz w:val="32"/>
                <w:szCs w:val="32"/>
              </w:rPr>
              <w:t>6</w:t>
            </w:r>
          </w:p>
        </w:tc>
        <w:tc>
          <w:tcPr>
            <w:tcW w:w="3261" w:type="dxa"/>
            <w:noWrap/>
          </w:tcPr>
          <w:p w:rsidR="00C73687" w:rsidRPr="004E5F3E" w:rsidRDefault="00C73687" w:rsidP="007B6D58">
            <w:pPr>
              <w:rPr>
                <w:rFonts w:ascii="Arial" w:eastAsia="Times New Roman" w:hAnsi="Arial" w:cs="B Lotus"/>
                <w:color w:val="000000"/>
                <w:sz w:val="32"/>
                <w:szCs w:val="32"/>
                <w:rtl/>
              </w:rPr>
            </w:pPr>
            <w:r>
              <w:rPr>
                <w:rFonts w:ascii="Arial" w:eastAsia="Times New Roman" w:hAnsi="Arial" w:cs="B Lotus" w:hint="cs"/>
                <w:color w:val="000000"/>
                <w:sz w:val="32"/>
                <w:szCs w:val="32"/>
                <w:rtl/>
              </w:rPr>
              <w:t>تجهیزات حفاظتی</w:t>
            </w:r>
          </w:p>
        </w:tc>
        <w:tc>
          <w:tcPr>
            <w:tcW w:w="2268" w:type="dxa"/>
            <w:noWrap/>
            <w:vAlign w:val="bottom"/>
          </w:tcPr>
          <w:p w:rsidR="00C73687" w:rsidRDefault="00C73687" w:rsidP="007B6D58">
            <w:pPr>
              <w:bidi w:val="0"/>
              <w:jc w:val="right"/>
              <w:rPr>
                <w:rFonts w:ascii="Arial" w:hAnsi="Arial" w:cs="B Lotus"/>
                <w:color w:val="000000"/>
                <w:sz w:val="32"/>
                <w:szCs w:val="32"/>
              </w:rPr>
            </w:pPr>
            <w:r>
              <w:rPr>
                <w:rFonts w:ascii="Arial" w:hAnsi="Arial" w:cs="B Lotus"/>
                <w:color w:val="000000"/>
                <w:sz w:val="32"/>
                <w:szCs w:val="32"/>
              </w:rPr>
              <w:t>120</w:t>
            </w:r>
          </w:p>
        </w:tc>
        <w:tc>
          <w:tcPr>
            <w:tcW w:w="992" w:type="dxa"/>
            <w:noWrap/>
            <w:vAlign w:val="bottom"/>
          </w:tcPr>
          <w:p w:rsidR="00C73687" w:rsidRDefault="00C73687" w:rsidP="007B6D58">
            <w:pPr>
              <w:bidi w:val="0"/>
              <w:jc w:val="right"/>
              <w:rPr>
                <w:rFonts w:ascii="Arial" w:hAnsi="Arial" w:cs="B Lotus"/>
                <w:color w:val="000000"/>
                <w:sz w:val="32"/>
                <w:szCs w:val="32"/>
              </w:rPr>
            </w:pPr>
            <w:r>
              <w:rPr>
                <w:rFonts w:ascii="Arial" w:hAnsi="Arial" w:cs="B Lotus"/>
                <w:color w:val="000000"/>
                <w:sz w:val="32"/>
                <w:szCs w:val="32"/>
              </w:rPr>
              <w:t>10%</w:t>
            </w:r>
          </w:p>
        </w:tc>
        <w:tc>
          <w:tcPr>
            <w:tcW w:w="2964" w:type="dxa"/>
            <w:noWrap/>
            <w:vAlign w:val="bottom"/>
          </w:tcPr>
          <w:p w:rsidR="00C73687" w:rsidRDefault="00C73687" w:rsidP="007B6D58">
            <w:pPr>
              <w:bidi w:val="0"/>
              <w:jc w:val="right"/>
              <w:rPr>
                <w:rFonts w:ascii="Arial" w:hAnsi="Arial" w:cs="B Lotus"/>
                <w:color w:val="000000"/>
                <w:sz w:val="32"/>
                <w:szCs w:val="32"/>
              </w:rPr>
            </w:pPr>
            <w:r>
              <w:rPr>
                <w:rFonts w:ascii="Arial" w:hAnsi="Arial" w:cs="B Lotus"/>
                <w:color w:val="000000"/>
                <w:sz w:val="32"/>
                <w:szCs w:val="32"/>
              </w:rPr>
              <w:t>12</w:t>
            </w:r>
          </w:p>
        </w:tc>
      </w:tr>
      <w:tr w:rsidR="00047FAB" w:rsidRPr="004E5F3E" w:rsidTr="00047FAB">
        <w:trPr>
          <w:trHeight w:val="273"/>
          <w:jc w:val="center"/>
        </w:trPr>
        <w:tc>
          <w:tcPr>
            <w:tcW w:w="7396" w:type="dxa"/>
            <w:gridSpan w:val="4"/>
            <w:shd w:val="clear" w:color="auto" w:fill="009DD9" w:themeFill="accent2"/>
            <w:noWrap/>
          </w:tcPr>
          <w:p w:rsidR="00047FAB" w:rsidRPr="004E5F3E" w:rsidRDefault="00047FAB" w:rsidP="00047FAB">
            <w:pPr>
              <w:bidi w:val="0"/>
              <w:jc w:val="right"/>
              <w:rPr>
                <w:rFonts w:ascii="Arial" w:eastAsia="Times New Roman" w:hAnsi="Arial" w:cs="B Lotus"/>
                <w:color w:val="000000"/>
                <w:sz w:val="32"/>
                <w:szCs w:val="32"/>
              </w:rPr>
            </w:pPr>
            <w:r w:rsidRPr="004E5F3E">
              <w:rPr>
                <w:rFonts w:ascii="Arial" w:eastAsia="Times New Roman" w:hAnsi="Arial" w:cs="B Lotus" w:hint="cs"/>
                <w:color w:val="000000"/>
                <w:sz w:val="32"/>
                <w:szCs w:val="32"/>
                <w:rtl/>
              </w:rPr>
              <w:t>جمع:</w:t>
            </w:r>
          </w:p>
        </w:tc>
        <w:tc>
          <w:tcPr>
            <w:tcW w:w="2964" w:type="dxa"/>
            <w:shd w:val="clear" w:color="auto" w:fill="009DD9" w:themeFill="accent2"/>
            <w:noWrap/>
          </w:tcPr>
          <w:p w:rsidR="00047FAB" w:rsidRPr="004E5F3E" w:rsidRDefault="00C73687" w:rsidP="00047FAB">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470.84</w:t>
            </w:r>
          </w:p>
        </w:tc>
      </w:tr>
    </w:tbl>
    <w:p w:rsidR="001D4B92" w:rsidRDefault="001D4B92" w:rsidP="00047FAB">
      <w:pPr>
        <w:rPr>
          <w:rFonts w:cs="B Lotus"/>
          <w:b/>
          <w:bCs/>
          <w:sz w:val="32"/>
          <w:szCs w:val="32"/>
          <w:rtl/>
        </w:rPr>
      </w:pPr>
    </w:p>
    <w:p w:rsidR="00F11903" w:rsidRDefault="00F11903" w:rsidP="00047FAB">
      <w:pPr>
        <w:rPr>
          <w:rFonts w:cs="B Lotus"/>
          <w:b/>
          <w:bCs/>
          <w:sz w:val="32"/>
          <w:szCs w:val="32"/>
          <w:rtl/>
        </w:rPr>
      </w:pPr>
    </w:p>
    <w:p w:rsidR="00F11903" w:rsidRDefault="00F11903" w:rsidP="00047FAB">
      <w:pPr>
        <w:rPr>
          <w:rFonts w:cs="B Lotus"/>
          <w:b/>
          <w:bCs/>
          <w:sz w:val="32"/>
          <w:szCs w:val="32"/>
          <w:rtl/>
        </w:rPr>
      </w:pPr>
    </w:p>
    <w:p w:rsidR="00F11903" w:rsidRDefault="00F11903" w:rsidP="00047FAB">
      <w:pPr>
        <w:rPr>
          <w:rFonts w:cs="B Lotus"/>
          <w:b/>
          <w:bCs/>
          <w:sz w:val="32"/>
          <w:szCs w:val="32"/>
          <w:rtl/>
        </w:rPr>
      </w:pPr>
    </w:p>
    <w:p w:rsidR="00F11903" w:rsidRDefault="00F11903" w:rsidP="00047FAB">
      <w:pPr>
        <w:rPr>
          <w:rFonts w:cs="B Lotus"/>
          <w:b/>
          <w:bCs/>
          <w:sz w:val="32"/>
          <w:szCs w:val="32"/>
          <w:rtl/>
        </w:rPr>
      </w:pPr>
    </w:p>
    <w:p w:rsidR="00F11903" w:rsidRDefault="00F11903" w:rsidP="00047FAB">
      <w:pPr>
        <w:rPr>
          <w:rFonts w:cs="B Lotus"/>
          <w:b/>
          <w:bCs/>
          <w:sz w:val="32"/>
          <w:szCs w:val="32"/>
        </w:rPr>
      </w:pPr>
    </w:p>
    <w:p w:rsidR="00047FAB" w:rsidRDefault="00047FAB" w:rsidP="00047FAB">
      <w:pPr>
        <w:rPr>
          <w:rFonts w:cs="B Lotus"/>
          <w:b/>
          <w:bCs/>
          <w:sz w:val="24"/>
          <w:szCs w:val="24"/>
          <w:rtl/>
        </w:rPr>
      </w:pPr>
      <w:r w:rsidRPr="00047FAB">
        <w:rPr>
          <w:rFonts w:cs="B Lotus"/>
          <w:b/>
          <w:bCs/>
          <w:sz w:val="32"/>
          <w:szCs w:val="32"/>
        </w:rPr>
        <w:t>12</w:t>
      </w:r>
      <w:r w:rsidRPr="00047FAB">
        <w:rPr>
          <w:rFonts w:cs="B Lotus" w:hint="cs"/>
          <w:b/>
          <w:bCs/>
          <w:sz w:val="32"/>
          <w:szCs w:val="32"/>
          <w:rtl/>
        </w:rPr>
        <w:t>-بر</w:t>
      </w:r>
      <w:r>
        <w:rPr>
          <w:rFonts w:cs="B Lotus" w:hint="cs"/>
          <w:b/>
          <w:bCs/>
          <w:sz w:val="32"/>
          <w:szCs w:val="32"/>
          <w:rtl/>
        </w:rPr>
        <w:t>آورد حقوق و دستمزد نيروي انساني</w:t>
      </w:r>
      <w:r w:rsidRPr="00047FAB">
        <w:rPr>
          <w:rFonts w:cs="B Lotus" w:hint="cs"/>
          <w:b/>
          <w:bCs/>
          <w:sz w:val="32"/>
          <w:szCs w:val="32"/>
          <w:rtl/>
        </w:rPr>
        <w:t>:</w:t>
      </w:r>
    </w:p>
    <w:p w:rsidR="00047FAB" w:rsidRPr="00047FAB" w:rsidRDefault="00047FAB" w:rsidP="00047FAB">
      <w:pPr>
        <w:jc w:val="center"/>
        <w:rPr>
          <w:rFonts w:cs="B Lotus"/>
          <w:b/>
          <w:bCs/>
          <w:sz w:val="28"/>
          <w:szCs w:val="28"/>
          <w:rtl/>
        </w:rPr>
      </w:pPr>
      <w:r w:rsidRPr="00047FAB">
        <w:rPr>
          <w:rFonts w:cs="B Lotus"/>
          <w:b/>
          <w:bCs/>
          <w:sz w:val="28"/>
          <w:szCs w:val="28"/>
          <w:rtl/>
        </w:rPr>
        <w:t>هزینه سالیانه نیروی انسانی</w:t>
      </w:r>
      <w:r w:rsidRPr="00047FAB">
        <w:rPr>
          <w:rFonts w:cs="B Lotus" w:hint="cs"/>
          <w:b/>
          <w:bCs/>
          <w:sz w:val="28"/>
          <w:szCs w:val="28"/>
          <w:rtl/>
        </w:rPr>
        <w:t xml:space="preserve"> خدماتی</w:t>
      </w:r>
    </w:p>
    <w:tbl>
      <w:tblPr>
        <w:tblStyle w:val="TableGrid"/>
        <w:bidiVisual/>
        <w:tblW w:w="11418" w:type="dxa"/>
        <w:jc w:val="center"/>
        <w:tblLook w:val="04A0"/>
      </w:tblPr>
      <w:tblGrid>
        <w:gridCol w:w="799"/>
        <w:gridCol w:w="3391"/>
        <w:gridCol w:w="1712"/>
        <w:gridCol w:w="2975"/>
        <w:gridCol w:w="2541"/>
      </w:tblGrid>
      <w:tr w:rsidR="00047FAB" w:rsidRPr="004E5F3E" w:rsidTr="00047FAB">
        <w:trPr>
          <w:trHeight w:val="271"/>
          <w:jc w:val="center"/>
        </w:trPr>
        <w:tc>
          <w:tcPr>
            <w:tcW w:w="799" w:type="dxa"/>
            <w:shd w:val="clear" w:color="auto" w:fill="009DD9" w:themeFill="accent2"/>
            <w:noWrap/>
            <w:hideMark/>
          </w:tcPr>
          <w:p w:rsidR="00047FAB" w:rsidRPr="00047FAB" w:rsidRDefault="00047FAB" w:rsidP="00047FAB">
            <w:pPr>
              <w:rPr>
                <w:rFonts w:ascii="Arial" w:eastAsia="Times New Roman" w:hAnsi="Arial" w:cs="B Lotus"/>
                <w:color w:val="FFFFFF" w:themeColor="background1"/>
                <w:sz w:val="32"/>
                <w:szCs w:val="32"/>
              </w:rPr>
            </w:pPr>
            <w:r w:rsidRPr="00047FAB">
              <w:rPr>
                <w:rFonts w:ascii="Arial" w:eastAsia="Times New Roman" w:hAnsi="Arial" w:cs="B Lotus"/>
                <w:color w:val="FFFFFF" w:themeColor="background1"/>
                <w:sz w:val="32"/>
                <w:szCs w:val="32"/>
                <w:rtl/>
              </w:rPr>
              <w:t>ردیف</w:t>
            </w:r>
          </w:p>
        </w:tc>
        <w:tc>
          <w:tcPr>
            <w:tcW w:w="3391" w:type="dxa"/>
            <w:shd w:val="clear" w:color="auto" w:fill="009DD9" w:themeFill="accent2"/>
            <w:noWrap/>
            <w:hideMark/>
          </w:tcPr>
          <w:p w:rsidR="00047FAB" w:rsidRPr="00047FAB" w:rsidRDefault="00047FAB" w:rsidP="00047FAB">
            <w:pPr>
              <w:rPr>
                <w:rFonts w:ascii="Arial" w:eastAsia="Times New Roman" w:hAnsi="Arial" w:cs="B Lotus"/>
                <w:color w:val="FFFFFF" w:themeColor="background1"/>
                <w:sz w:val="32"/>
                <w:szCs w:val="32"/>
                <w:rtl/>
              </w:rPr>
            </w:pPr>
            <w:r w:rsidRPr="00047FAB">
              <w:rPr>
                <w:rFonts w:ascii="Arial" w:eastAsia="Times New Roman" w:hAnsi="Arial" w:cs="B Lotus"/>
                <w:color w:val="FFFFFF" w:themeColor="background1"/>
                <w:sz w:val="32"/>
                <w:szCs w:val="32"/>
                <w:rtl/>
              </w:rPr>
              <w:t>شرح</w:t>
            </w:r>
          </w:p>
        </w:tc>
        <w:tc>
          <w:tcPr>
            <w:tcW w:w="1712" w:type="dxa"/>
            <w:shd w:val="clear" w:color="auto" w:fill="009DD9" w:themeFill="accent2"/>
            <w:noWrap/>
            <w:hideMark/>
          </w:tcPr>
          <w:p w:rsidR="00047FAB" w:rsidRPr="00047FAB" w:rsidRDefault="00047FAB" w:rsidP="00047FAB">
            <w:pPr>
              <w:rPr>
                <w:rFonts w:ascii="Arial" w:eastAsia="Times New Roman" w:hAnsi="Arial" w:cs="B Lotus"/>
                <w:color w:val="FFFFFF" w:themeColor="background1"/>
                <w:sz w:val="32"/>
                <w:szCs w:val="32"/>
                <w:rtl/>
              </w:rPr>
            </w:pPr>
            <w:r w:rsidRPr="00047FAB">
              <w:rPr>
                <w:rFonts w:ascii="Arial" w:eastAsia="Times New Roman" w:hAnsi="Arial" w:cs="B Lotus"/>
                <w:color w:val="FFFFFF" w:themeColor="background1"/>
                <w:sz w:val="32"/>
                <w:szCs w:val="32"/>
                <w:rtl/>
              </w:rPr>
              <w:t xml:space="preserve">تعداد </w:t>
            </w:r>
            <w:r w:rsidRPr="00047FAB">
              <w:rPr>
                <w:rFonts w:ascii="Sakkal Majalla" w:eastAsia="Times New Roman" w:hAnsi="Sakkal Majalla" w:cs="Sakkal Majalla" w:hint="cs"/>
                <w:color w:val="FFFFFF" w:themeColor="background1"/>
                <w:sz w:val="32"/>
                <w:szCs w:val="32"/>
                <w:rtl/>
              </w:rPr>
              <w:t>–</w:t>
            </w:r>
            <w:r w:rsidRPr="00047FAB">
              <w:rPr>
                <w:rFonts w:ascii="Arial" w:eastAsia="Times New Roman" w:hAnsi="Arial" w:cs="B Lotus"/>
                <w:color w:val="FFFFFF" w:themeColor="background1"/>
                <w:sz w:val="32"/>
                <w:szCs w:val="32"/>
                <w:rtl/>
              </w:rPr>
              <w:t xml:space="preserve"> نفر</w:t>
            </w:r>
          </w:p>
        </w:tc>
        <w:tc>
          <w:tcPr>
            <w:tcW w:w="2975" w:type="dxa"/>
            <w:shd w:val="clear" w:color="auto" w:fill="009DD9" w:themeFill="accent2"/>
            <w:noWrap/>
            <w:hideMark/>
          </w:tcPr>
          <w:p w:rsidR="00047FAB" w:rsidRPr="00047FAB" w:rsidRDefault="00047FAB" w:rsidP="00047FAB">
            <w:pPr>
              <w:rPr>
                <w:rFonts w:ascii="Arial" w:eastAsia="Times New Roman" w:hAnsi="Arial" w:cs="B Lotus"/>
                <w:color w:val="FFFFFF" w:themeColor="background1"/>
                <w:sz w:val="32"/>
                <w:szCs w:val="32"/>
                <w:rtl/>
              </w:rPr>
            </w:pPr>
            <w:r w:rsidRPr="00047FAB">
              <w:rPr>
                <w:rFonts w:ascii="Arial" w:eastAsia="Times New Roman" w:hAnsi="Arial" w:cs="B Lotus"/>
                <w:color w:val="FFFFFF" w:themeColor="background1"/>
                <w:sz w:val="32"/>
                <w:szCs w:val="32"/>
                <w:rtl/>
              </w:rPr>
              <w:t>حقوق ماهیانه</w:t>
            </w:r>
            <w:r>
              <w:rPr>
                <w:rFonts w:ascii="Arial" w:eastAsia="Times New Roman" w:hAnsi="Arial" w:cs="B Lotus" w:hint="cs"/>
                <w:color w:val="FFFFFF" w:themeColor="background1"/>
                <w:sz w:val="32"/>
                <w:szCs w:val="32"/>
                <w:rtl/>
              </w:rPr>
              <w:t>(میلیون ریال)</w:t>
            </w:r>
          </w:p>
        </w:tc>
        <w:tc>
          <w:tcPr>
            <w:tcW w:w="2541" w:type="dxa"/>
            <w:shd w:val="clear" w:color="auto" w:fill="009DD9" w:themeFill="accent2"/>
            <w:noWrap/>
            <w:hideMark/>
          </w:tcPr>
          <w:p w:rsidR="00047FAB" w:rsidRPr="00047FAB" w:rsidRDefault="00047FAB" w:rsidP="00047FAB">
            <w:pPr>
              <w:rPr>
                <w:rFonts w:ascii="Arial" w:eastAsia="Times New Roman" w:hAnsi="Arial" w:cs="B Lotus"/>
                <w:color w:val="FFFFFF" w:themeColor="background1"/>
                <w:sz w:val="32"/>
                <w:szCs w:val="32"/>
                <w:rtl/>
              </w:rPr>
            </w:pPr>
            <w:r w:rsidRPr="00047FAB">
              <w:rPr>
                <w:rFonts w:ascii="Arial" w:eastAsia="Times New Roman" w:hAnsi="Arial" w:cs="B Lotus"/>
                <w:color w:val="FFFFFF" w:themeColor="background1"/>
                <w:sz w:val="32"/>
                <w:szCs w:val="32"/>
                <w:rtl/>
              </w:rPr>
              <w:t>هزینه کل (میلیون ریال)</w:t>
            </w:r>
          </w:p>
        </w:tc>
      </w:tr>
      <w:tr w:rsidR="007B6D58" w:rsidRPr="004E5F3E" w:rsidTr="00F94C0A">
        <w:trPr>
          <w:trHeight w:val="407"/>
          <w:jc w:val="center"/>
        </w:trPr>
        <w:tc>
          <w:tcPr>
            <w:tcW w:w="799" w:type="dxa"/>
            <w:noWrap/>
            <w:hideMark/>
          </w:tcPr>
          <w:p w:rsidR="007B6D58" w:rsidRPr="004E5F3E" w:rsidRDefault="007B6D58" w:rsidP="007B6D58">
            <w:pPr>
              <w:bidi w:val="0"/>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1</w:t>
            </w:r>
          </w:p>
        </w:tc>
        <w:tc>
          <w:tcPr>
            <w:tcW w:w="3391" w:type="dxa"/>
            <w:noWrap/>
            <w:hideMark/>
          </w:tcPr>
          <w:p w:rsidR="007B6D58" w:rsidRPr="004E5F3E" w:rsidRDefault="007B6D58" w:rsidP="007B6D58">
            <w:pPr>
              <w:rPr>
                <w:rFonts w:ascii="Arial" w:eastAsia="Times New Roman" w:hAnsi="Arial" w:cs="B Lotus"/>
                <w:color w:val="000000"/>
                <w:sz w:val="32"/>
                <w:szCs w:val="32"/>
              </w:rPr>
            </w:pPr>
            <w:r w:rsidRPr="004E5F3E">
              <w:rPr>
                <w:rFonts w:ascii="Arial" w:eastAsia="Times New Roman" w:hAnsi="Arial" w:cs="B Lotus" w:hint="cs"/>
                <w:color w:val="000000"/>
                <w:sz w:val="32"/>
                <w:szCs w:val="32"/>
                <w:rtl/>
              </w:rPr>
              <w:t>مدیر داخلی مجموعه</w:t>
            </w:r>
          </w:p>
        </w:tc>
        <w:tc>
          <w:tcPr>
            <w:tcW w:w="1712" w:type="dxa"/>
            <w:noWrap/>
            <w:vAlign w:val="center"/>
            <w:hideMark/>
          </w:tcPr>
          <w:p w:rsidR="007B6D58" w:rsidRPr="007B6D58" w:rsidRDefault="007B6D58" w:rsidP="007B6D58">
            <w:pPr>
              <w:bidi w:val="0"/>
              <w:jc w:val="center"/>
              <w:rPr>
                <w:rFonts w:ascii="Arial" w:hAnsi="Arial" w:cs="B Lotus"/>
                <w:color w:val="000000"/>
                <w:sz w:val="32"/>
                <w:szCs w:val="32"/>
              </w:rPr>
            </w:pPr>
            <w:r w:rsidRPr="007B6D58">
              <w:rPr>
                <w:rFonts w:ascii="Arial" w:hAnsi="Arial" w:cs="B Lotus"/>
                <w:color w:val="000000"/>
                <w:sz w:val="32"/>
                <w:szCs w:val="32"/>
              </w:rPr>
              <w:t>1</w:t>
            </w:r>
          </w:p>
        </w:tc>
        <w:tc>
          <w:tcPr>
            <w:tcW w:w="2975" w:type="dxa"/>
            <w:noWrap/>
            <w:vAlign w:val="center"/>
            <w:hideMark/>
          </w:tcPr>
          <w:p w:rsidR="007B6D58" w:rsidRPr="007B6D58" w:rsidRDefault="00C73687" w:rsidP="007B6D58">
            <w:pPr>
              <w:bidi w:val="0"/>
              <w:jc w:val="center"/>
              <w:rPr>
                <w:rFonts w:ascii="Arial" w:hAnsi="Arial" w:cs="B Lotus"/>
                <w:color w:val="000000"/>
                <w:sz w:val="32"/>
                <w:szCs w:val="32"/>
              </w:rPr>
            </w:pPr>
            <w:r>
              <w:rPr>
                <w:rFonts w:ascii="Arial" w:hAnsi="Arial" w:cs="B Lotus"/>
                <w:color w:val="000000"/>
                <w:sz w:val="32"/>
                <w:szCs w:val="32"/>
              </w:rPr>
              <w:t>42</w:t>
            </w:r>
          </w:p>
        </w:tc>
        <w:tc>
          <w:tcPr>
            <w:tcW w:w="2541" w:type="dxa"/>
            <w:noWrap/>
            <w:vAlign w:val="center"/>
            <w:hideMark/>
          </w:tcPr>
          <w:p w:rsidR="007B6D58" w:rsidRPr="007B6D58" w:rsidRDefault="00C73687" w:rsidP="007B6D58">
            <w:pPr>
              <w:bidi w:val="0"/>
              <w:jc w:val="center"/>
              <w:rPr>
                <w:rFonts w:ascii="Arial" w:hAnsi="Arial" w:cs="B Lotus"/>
                <w:color w:val="000000"/>
                <w:sz w:val="32"/>
                <w:szCs w:val="32"/>
              </w:rPr>
            </w:pPr>
            <w:r>
              <w:rPr>
                <w:rFonts w:ascii="Arial" w:hAnsi="Arial" w:cs="B Lotus"/>
                <w:color w:val="000000"/>
                <w:sz w:val="32"/>
                <w:szCs w:val="32"/>
              </w:rPr>
              <w:t>504</w:t>
            </w:r>
          </w:p>
        </w:tc>
      </w:tr>
      <w:tr w:rsidR="007B6D58" w:rsidRPr="004E5F3E" w:rsidTr="00F94C0A">
        <w:trPr>
          <w:trHeight w:val="407"/>
          <w:jc w:val="center"/>
        </w:trPr>
        <w:tc>
          <w:tcPr>
            <w:tcW w:w="799" w:type="dxa"/>
            <w:noWrap/>
            <w:hideMark/>
          </w:tcPr>
          <w:p w:rsidR="007B6D58" w:rsidRPr="004E5F3E" w:rsidRDefault="007B6D58" w:rsidP="007B6D58">
            <w:pPr>
              <w:bidi w:val="0"/>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2</w:t>
            </w:r>
          </w:p>
        </w:tc>
        <w:tc>
          <w:tcPr>
            <w:tcW w:w="3391" w:type="dxa"/>
            <w:noWrap/>
            <w:hideMark/>
          </w:tcPr>
          <w:p w:rsidR="007B6D58" w:rsidRPr="004E5F3E" w:rsidRDefault="00C73687" w:rsidP="007B6D58">
            <w:pPr>
              <w:rPr>
                <w:rFonts w:ascii="Arial" w:eastAsia="Times New Roman" w:hAnsi="Arial" w:cs="B Lotus"/>
                <w:color w:val="000000"/>
                <w:sz w:val="32"/>
                <w:szCs w:val="32"/>
              </w:rPr>
            </w:pPr>
            <w:r>
              <w:rPr>
                <w:rFonts w:ascii="Arial" w:eastAsia="Times New Roman" w:hAnsi="Arial" w:cs="B Lotus" w:hint="cs"/>
                <w:color w:val="000000"/>
                <w:sz w:val="32"/>
                <w:szCs w:val="32"/>
                <w:rtl/>
              </w:rPr>
              <w:t>کارمند دفتری و پذیرش</w:t>
            </w:r>
          </w:p>
        </w:tc>
        <w:tc>
          <w:tcPr>
            <w:tcW w:w="1712" w:type="dxa"/>
            <w:noWrap/>
            <w:vAlign w:val="center"/>
            <w:hideMark/>
          </w:tcPr>
          <w:p w:rsidR="007B6D58" w:rsidRPr="007B6D58" w:rsidRDefault="00C73687" w:rsidP="007B6D58">
            <w:pPr>
              <w:bidi w:val="0"/>
              <w:jc w:val="center"/>
              <w:rPr>
                <w:rFonts w:ascii="Arial" w:hAnsi="Arial" w:cs="B Lotus"/>
                <w:color w:val="000000"/>
                <w:sz w:val="32"/>
                <w:szCs w:val="32"/>
              </w:rPr>
            </w:pPr>
            <w:r>
              <w:rPr>
                <w:rFonts w:ascii="Arial" w:hAnsi="Arial" w:cs="B Lotus" w:hint="cs"/>
                <w:color w:val="000000"/>
                <w:sz w:val="32"/>
                <w:szCs w:val="32"/>
                <w:rtl/>
              </w:rPr>
              <w:t>2</w:t>
            </w:r>
          </w:p>
        </w:tc>
        <w:tc>
          <w:tcPr>
            <w:tcW w:w="2975" w:type="dxa"/>
            <w:noWrap/>
            <w:vAlign w:val="center"/>
            <w:hideMark/>
          </w:tcPr>
          <w:p w:rsidR="007B6D58" w:rsidRPr="007B6D58" w:rsidRDefault="00C73687" w:rsidP="007B6D58">
            <w:pPr>
              <w:bidi w:val="0"/>
              <w:jc w:val="center"/>
              <w:rPr>
                <w:rFonts w:ascii="Arial" w:hAnsi="Arial" w:cs="B Lotus"/>
                <w:color w:val="000000"/>
                <w:sz w:val="32"/>
                <w:szCs w:val="32"/>
              </w:rPr>
            </w:pPr>
            <w:r>
              <w:rPr>
                <w:rFonts w:ascii="Arial" w:hAnsi="Arial" w:cs="B Lotus"/>
                <w:color w:val="000000"/>
                <w:sz w:val="32"/>
                <w:szCs w:val="32"/>
              </w:rPr>
              <w:t>30</w:t>
            </w:r>
          </w:p>
        </w:tc>
        <w:tc>
          <w:tcPr>
            <w:tcW w:w="2541" w:type="dxa"/>
            <w:noWrap/>
            <w:vAlign w:val="center"/>
            <w:hideMark/>
          </w:tcPr>
          <w:p w:rsidR="007B6D58" w:rsidRPr="007B6D58" w:rsidRDefault="00C73687" w:rsidP="007B6D58">
            <w:pPr>
              <w:bidi w:val="0"/>
              <w:jc w:val="center"/>
              <w:rPr>
                <w:rFonts w:ascii="Arial" w:hAnsi="Arial" w:cs="B Lotus"/>
                <w:color w:val="000000"/>
                <w:sz w:val="32"/>
                <w:szCs w:val="32"/>
              </w:rPr>
            </w:pPr>
            <w:r>
              <w:rPr>
                <w:rFonts w:ascii="Arial" w:hAnsi="Arial" w:cs="B Lotus" w:hint="cs"/>
                <w:color w:val="000000"/>
                <w:sz w:val="32"/>
                <w:szCs w:val="32"/>
                <w:rtl/>
              </w:rPr>
              <w:t>360</w:t>
            </w:r>
          </w:p>
        </w:tc>
      </w:tr>
      <w:tr w:rsidR="007B6D58" w:rsidRPr="004E5F3E" w:rsidTr="00F94C0A">
        <w:trPr>
          <w:trHeight w:val="407"/>
          <w:jc w:val="center"/>
        </w:trPr>
        <w:tc>
          <w:tcPr>
            <w:tcW w:w="799" w:type="dxa"/>
            <w:noWrap/>
            <w:hideMark/>
          </w:tcPr>
          <w:p w:rsidR="007B6D58" w:rsidRPr="004E5F3E" w:rsidRDefault="007B6D58" w:rsidP="007B6D58">
            <w:pPr>
              <w:bidi w:val="0"/>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3</w:t>
            </w:r>
          </w:p>
        </w:tc>
        <w:tc>
          <w:tcPr>
            <w:tcW w:w="3391" w:type="dxa"/>
            <w:noWrap/>
            <w:hideMark/>
          </w:tcPr>
          <w:p w:rsidR="007B6D58" w:rsidRPr="004E5F3E" w:rsidRDefault="00C73687" w:rsidP="007B6D58">
            <w:pPr>
              <w:rPr>
                <w:rFonts w:ascii="Arial" w:eastAsia="Times New Roman" w:hAnsi="Arial" w:cs="B Lotus"/>
                <w:color w:val="000000"/>
                <w:sz w:val="32"/>
                <w:szCs w:val="32"/>
                <w:rtl/>
              </w:rPr>
            </w:pPr>
            <w:r>
              <w:rPr>
                <w:rFonts w:ascii="Arial" w:eastAsia="Times New Roman" w:hAnsi="Arial" w:cs="B Lotus" w:hint="cs"/>
                <w:color w:val="000000"/>
                <w:sz w:val="32"/>
                <w:szCs w:val="32"/>
                <w:rtl/>
              </w:rPr>
              <w:t>حسابدار</w:t>
            </w:r>
          </w:p>
        </w:tc>
        <w:tc>
          <w:tcPr>
            <w:tcW w:w="1712" w:type="dxa"/>
            <w:noWrap/>
            <w:vAlign w:val="center"/>
            <w:hideMark/>
          </w:tcPr>
          <w:p w:rsidR="007B6D58" w:rsidRPr="007B6D58" w:rsidRDefault="007B6D58" w:rsidP="007B6D58">
            <w:pPr>
              <w:bidi w:val="0"/>
              <w:jc w:val="center"/>
              <w:rPr>
                <w:rFonts w:ascii="Arial" w:hAnsi="Arial" w:cs="B Lotus"/>
                <w:color w:val="000000"/>
                <w:sz w:val="32"/>
                <w:szCs w:val="32"/>
              </w:rPr>
            </w:pPr>
            <w:r w:rsidRPr="007B6D58">
              <w:rPr>
                <w:rFonts w:ascii="Arial" w:hAnsi="Arial" w:cs="B Lotus"/>
                <w:color w:val="000000"/>
                <w:sz w:val="32"/>
                <w:szCs w:val="32"/>
              </w:rPr>
              <w:t>1</w:t>
            </w:r>
          </w:p>
        </w:tc>
        <w:tc>
          <w:tcPr>
            <w:tcW w:w="2975" w:type="dxa"/>
            <w:noWrap/>
            <w:vAlign w:val="center"/>
            <w:hideMark/>
          </w:tcPr>
          <w:p w:rsidR="007B6D58" w:rsidRPr="007B6D58" w:rsidRDefault="00C73687" w:rsidP="007B6D58">
            <w:pPr>
              <w:bidi w:val="0"/>
              <w:jc w:val="center"/>
              <w:rPr>
                <w:rFonts w:ascii="Arial" w:hAnsi="Arial" w:cs="B Lotus"/>
                <w:color w:val="000000"/>
                <w:sz w:val="32"/>
                <w:szCs w:val="32"/>
              </w:rPr>
            </w:pPr>
            <w:r>
              <w:rPr>
                <w:rFonts w:ascii="Arial" w:hAnsi="Arial" w:cs="B Lotus" w:hint="cs"/>
                <w:color w:val="000000"/>
                <w:sz w:val="32"/>
                <w:szCs w:val="32"/>
                <w:rtl/>
              </w:rPr>
              <w:t>32</w:t>
            </w:r>
          </w:p>
        </w:tc>
        <w:tc>
          <w:tcPr>
            <w:tcW w:w="2541" w:type="dxa"/>
            <w:noWrap/>
            <w:vAlign w:val="center"/>
            <w:hideMark/>
          </w:tcPr>
          <w:p w:rsidR="007B6D58" w:rsidRPr="007B6D58" w:rsidRDefault="00C73687" w:rsidP="007B6D58">
            <w:pPr>
              <w:bidi w:val="0"/>
              <w:jc w:val="center"/>
              <w:rPr>
                <w:rFonts w:ascii="Arial" w:hAnsi="Arial" w:cs="B Lotus"/>
                <w:color w:val="000000"/>
                <w:sz w:val="32"/>
                <w:szCs w:val="32"/>
              </w:rPr>
            </w:pPr>
            <w:r>
              <w:rPr>
                <w:rFonts w:ascii="Arial" w:hAnsi="Arial" w:cs="B Lotus" w:hint="cs"/>
                <w:color w:val="000000"/>
                <w:sz w:val="32"/>
                <w:szCs w:val="32"/>
                <w:rtl/>
              </w:rPr>
              <w:t>384</w:t>
            </w:r>
          </w:p>
        </w:tc>
      </w:tr>
      <w:tr w:rsidR="007B6D58" w:rsidRPr="004E5F3E" w:rsidTr="00F94C0A">
        <w:trPr>
          <w:trHeight w:val="407"/>
          <w:jc w:val="center"/>
        </w:trPr>
        <w:tc>
          <w:tcPr>
            <w:tcW w:w="799" w:type="dxa"/>
            <w:noWrap/>
            <w:hideMark/>
          </w:tcPr>
          <w:p w:rsidR="007B6D58" w:rsidRPr="004E5F3E" w:rsidRDefault="007B6D58" w:rsidP="007B6D58">
            <w:pPr>
              <w:bidi w:val="0"/>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4</w:t>
            </w:r>
          </w:p>
        </w:tc>
        <w:tc>
          <w:tcPr>
            <w:tcW w:w="3391" w:type="dxa"/>
            <w:noWrap/>
            <w:hideMark/>
          </w:tcPr>
          <w:p w:rsidR="007B6D58" w:rsidRPr="004E5F3E" w:rsidRDefault="00C73687" w:rsidP="007B6D58">
            <w:pPr>
              <w:rPr>
                <w:rFonts w:ascii="Arial" w:eastAsia="Times New Roman" w:hAnsi="Arial" w:cs="B Lotus"/>
                <w:color w:val="000000"/>
                <w:sz w:val="32"/>
                <w:szCs w:val="32"/>
              </w:rPr>
            </w:pPr>
            <w:r>
              <w:rPr>
                <w:rFonts w:ascii="Arial" w:eastAsia="Times New Roman" w:hAnsi="Arial" w:cs="B Lotus" w:hint="cs"/>
                <w:color w:val="000000"/>
                <w:sz w:val="32"/>
                <w:szCs w:val="32"/>
                <w:rtl/>
              </w:rPr>
              <w:t>سرآشپز</w:t>
            </w:r>
          </w:p>
        </w:tc>
        <w:tc>
          <w:tcPr>
            <w:tcW w:w="1712" w:type="dxa"/>
            <w:noWrap/>
            <w:vAlign w:val="center"/>
            <w:hideMark/>
          </w:tcPr>
          <w:p w:rsidR="007B6D58" w:rsidRPr="007B6D58" w:rsidRDefault="007B6D58" w:rsidP="007B6D58">
            <w:pPr>
              <w:bidi w:val="0"/>
              <w:jc w:val="center"/>
              <w:rPr>
                <w:rFonts w:ascii="Arial" w:hAnsi="Arial" w:cs="B Lotus"/>
                <w:color w:val="000000"/>
                <w:sz w:val="32"/>
                <w:szCs w:val="32"/>
              </w:rPr>
            </w:pPr>
            <w:r w:rsidRPr="007B6D58">
              <w:rPr>
                <w:rFonts w:ascii="Arial" w:hAnsi="Arial" w:cs="B Lotus"/>
                <w:color w:val="000000"/>
                <w:sz w:val="32"/>
                <w:szCs w:val="32"/>
              </w:rPr>
              <w:t>1</w:t>
            </w:r>
          </w:p>
        </w:tc>
        <w:tc>
          <w:tcPr>
            <w:tcW w:w="2975" w:type="dxa"/>
            <w:noWrap/>
            <w:vAlign w:val="center"/>
            <w:hideMark/>
          </w:tcPr>
          <w:p w:rsidR="007B6D58" w:rsidRPr="007B6D58" w:rsidRDefault="00C73687" w:rsidP="007B6D58">
            <w:pPr>
              <w:bidi w:val="0"/>
              <w:jc w:val="center"/>
              <w:rPr>
                <w:rFonts w:ascii="Arial" w:hAnsi="Arial" w:cs="B Lotus"/>
                <w:color w:val="000000"/>
                <w:sz w:val="32"/>
                <w:szCs w:val="32"/>
              </w:rPr>
            </w:pPr>
            <w:r>
              <w:rPr>
                <w:rFonts w:ascii="Arial" w:hAnsi="Arial" w:cs="B Lotus" w:hint="cs"/>
                <w:color w:val="000000"/>
                <w:sz w:val="32"/>
                <w:szCs w:val="32"/>
                <w:rtl/>
              </w:rPr>
              <w:t>45</w:t>
            </w:r>
          </w:p>
        </w:tc>
        <w:tc>
          <w:tcPr>
            <w:tcW w:w="2541" w:type="dxa"/>
            <w:noWrap/>
            <w:vAlign w:val="center"/>
            <w:hideMark/>
          </w:tcPr>
          <w:p w:rsidR="007B6D58" w:rsidRPr="007B6D58" w:rsidRDefault="00C73687" w:rsidP="007B6D58">
            <w:pPr>
              <w:bidi w:val="0"/>
              <w:jc w:val="center"/>
              <w:rPr>
                <w:rFonts w:ascii="Arial" w:hAnsi="Arial" w:cs="B Lotus"/>
                <w:color w:val="000000"/>
                <w:sz w:val="32"/>
                <w:szCs w:val="32"/>
              </w:rPr>
            </w:pPr>
            <w:r>
              <w:rPr>
                <w:rFonts w:ascii="Arial" w:hAnsi="Arial" w:cs="B Lotus" w:hint="cs"/>
                <w:color w:val="000000"/>
                <w:sz w:val="32"/>
                <w:szCs w:val="32"/>
                <w:rtl/>
              </w:rPr>
              <w:t>540</w:t>
            </w:r>
          </w:p>
        </w:tc>
      </w:tr>
      <w:tr w:rsidR="007B6D58" w:rsidRPr="004E5F3E" w:rsidTr="00F94C0A">
        <w:trPr>
          <w:trHeight w:val="407"/>
          <w:jc w:val="center"/>
        </w:trPr>
        <w:tc>
          <w:tcPr>
            <w:tcW w:w="799" w:type="dxa"/>
            <w:noWrap/>
            <w:hideMark/>
          </w:tcPr>
          <w:p w:rsidR="007B6D58" w:rsidRPr="004E5F3E" w:rsidRDefault="007B6D58" w:rsidP="007B6D58">
            <w:pPr>
              <w:bidi w:val="0"/>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5</w:t>
            </w:r>
          </w:p>
        </w:tc>
        <w:tc>
          <w:tcPr>
            <w:tcW w:w="3391" w:type="dxa"/>
            <w:noWrap/>
            <w:hideMark/>
          </w:tcPr>
          <w:p w:rsidR="007B6D58" w:rsidRPr="004E5F3E" w:rsidRDefault="00C73687" w:rsidP="007B6D58">
            <w:pPr>
              <w:rPr>
                <w:rFonts w:ascii="Arial" w:eastAsia="Times New Roman" w:hAnsi="Arial" w:cs="B Lotus"/>
                <w:color w:val="000000"/>
                <w:sz w:val="32"/>
                <w:szCs w:val="32"/>
              </w:rPr>
            </w:pPr>
            <w:r>
              <w:rPr>
                <w:rFonts w:ascii="Arial" w:eastAsia="Times New Roman" w:hAnsi="Arial" w:cs="B Lotus" w:hint="cs"/>
                <w:color w:val="000000"/>
                <w:sz w:val="32"/>
                <w:szCs w:val="32"/>
                <w:rtl/>
              </w:rPr>
              <w:t>تدارکات</w:t>
            </w:r>
          </w:p>
        </w:tc>
        <w:tc>
          <w:tcPr>
            <w:tcW w:w="1712" w:type="dxa"/>
            <w:noWrap/>
            <w:vAlign w:val="center"/>
            <w:hideMark/>
          </w:tcPr>
          <w:p w:rsidR="007B6D58" w:rsidRPr="007B6D58" w:rsidRDefault="00C73687" w:rsidP="007B6D58">
            <w:pPr>
              <w:bidi w:val="0"/>
              <w:jc w:val="center"/>
              <w:rPr>
                <w:rFonts w:ascii="Arial" w:hAnsi="Arial" w:cs="B Lotus"/>
                <w:color w:val="000000"/>
                <w:sz w:val="32"/>
                <w:szCs w:val="32"/>
              </w:rPr>
            </w:pPr>
            <w:r>
              <w:rPr>
                <w:rFonts w:ascii="Arial" w:hAnsi="Arial" w:cs="B Lotus" w:hint="cs"/>
                <w:color w:val="000000"/>
                <w:sz w:val="32"/>
                <w:szCs w:val="32"/>
                <w:rtl/>
              </w:rPr>
              <w:t>5</w:t>
            </w:r>
          </w:p>
        </w:tc>
        <w:tc>
          <w:tcPr>
            <w:tcW w:w="2975" w:type="dxa"/>
            <w:noWrap/>
            <w:vAlign w:val="center"/>
            <w:hideMark/>
          </w:tcPr>
          <w:p w:rsidR="007B6D58" w:rsidRPr="007B6D58" w:rsidRDefault="00C73687" w:rsidP="007B6D58">
            <w:pPr>
              <w:bidi w:val="0"/>
              <w:jc w:val="center"/>
              <w:rPr>
                <w:rFonts w:ascii="Arial" w:hAnsi="Arial" w:cs="B Lotus"/>
                <w:color w:val="000000"/>
                <w:sz w:val="32"/>
                <w:szCs w:val="32"/>
              </w:rPr>
            </w:pPr>
            <w:r>
              <w:rPr>
                <w:rFonts w:ascii="Arial" w:hAnsi="Arial" w:cs="B Lotus" w:hint="cs"/>
                <w:color w:val="000000"/>
                <w:sz w:val="32"/>
                <w:szCs w:val="32"/>
                <w:rtl/>
              </w:rPr>
              <w:t>23</w:t>
            </w:r>
          </w:p>
        </w:tc>
        <w:tc>
          <w:tcPr>
            <w:tcW w:w="2541" w:type="dxa"/>
            <w:noWrap/>
            <w:vAlign w:val="center"/>
            <w:hideMark/>
          </w:tcPr>
          <w:p w:rsidR="007B6D58" w:rsidRPr="007B6D58" w:rsidRDefault="00C73687" w:rsidP="007B6D58">
            <w:pPr>
              <w:bidi w:val="0"/>
              <w:jc w:val="center"/>
              <w:rPr>
                <w:rFonts w:ascii="Arial" w:hAnsi="Arial" w:cs="B Lotus"/>
                <w:color w:val="000000"/>
                <w:sz w:val="32"/>
                <w:szCs w:val="32"/>
              </w:rPr>
            </w:pPr>
            <w:r>
              <w:rPr>
                <w:rFonts w:ascii="Arial" w:hAnsi="Arial" w:cs="B Lotus" w:hint="cs"/>
                <w:color w:val="000000"/>
                <w:sz w:val="32"/>
                <w:szCs w:val="32"/>
                <w:rtl/>
              </w:rPr>
              <w:t>276</w:t>
            </w:r>
          </w:p>
        </w:tc>
      </w:tr>
      <w:tr w:rsidR="007B6D58" w:rsidRPr="004E5F3E" w:rsidTr="00F94C0A">
        <w:trPr>
          <w:trHeight w:val="407"/>
          <w:jc w:val="center"/>
        </w:trPr>
        <w:tc>
          <w:tcPr>
            <w:tcW w:w="799" w:type="dxa"/>
            <w:noWrap/>
            <w:hideMark/>
          </w:tcPr>
          <w:p w:rsidR="007B6D58" w:rsidRPr="004E5F3E" w:rsidRDefault="007B6D58" w:rsidP="007B6D58">
            <w:pPr>
              <w:bidi w:val="0"/>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6</w:t>
            </w:r>
          </w:p>
        </w:tc>
        <w:tc>
          <w:tcPr>
            <w:tcW w:w="3391" w:type="dxa"/>
            <w:noWrap/>
            <w:hideMark/>
          </w:tcPr>
          <w:p w:rsidR="007B6D58" w:rsidRPr="004E5F3E" w:rsidRDefault="00C73687" w:rsidP="007B6D58">
            <w:pPr>
              <w:rPr>
                <w:rFonts w:ascii="Arial" w:eastAsia="Times New Roman" w:hAnsi="Arial" w:cs="B Lotus"/>
                <w:color w:val="000000"/>
                <w:sz w:val="32"/>
                <w:szCs w:val="32"/>
              </w:rPr>
            </w:pPr>
            <w:r>
              <w:rPr>
                <w:rFonts w:ascii="Arial" w:eastAsia="Times New Roman" w:hAnsi="Arial" w:cs="B Lotus" w:hint="cs"/>
                <w:color w:val="000000"/>
                <w:sz w:val="32"/>
                <w:szCs w:val="32"/>
                <w:rtl/>
              </w:rPr>
              <w:t>کارگر خدمات</w:t>
            </w:r>
          </w:p>
        </w:tc>
        <w:tc>
          <w:tcPr>
            <w:tcW w:w="1712" w:type="dxa"/>
            <w:noWrap/>
            <w:vAlign w:val="center"/>
            <w:hideMark/>
          </w:tcPr>
          <w:p w:rsidR="007B6D58" w:rsidRPr="007B6D58" w:rsidRDefault="00C73687" w:rsidP="007B6D58">
            <w:pPr>
              <w:bidi w:val="0"/>
              <w:jc w:val="center"/>
              <w:rPr>
                <w:rFonts w:ascii="Arial" w:hAnsi="Arial" w:cs="B Lotus"/>
                <w:color w:val="000000"/>
                <w:sz w:val="32"/>
                <w:szCs w:val="32"/>
              </w:rPr>
            </w:pPr>
            <w:r>
              <w:rPr>
                <w:rFonts w:ascii="Arial" w:hAnsi="Arial" w:cs="B Lotus" w:hint="cs"/>
                <w:color w:val="000000"/>
                <w:sz w:val="32"/>
                <w:szCs w:val="32"/>
                <w:rtl/>
              </w:rPr>
              <w:t>6</w:t>
            </w:r>
          </w:p>
        </w:tc>
        <w:tc>
          <w:tcPr>
            <w:tcW w:w="2975" w:type="dxa"/>
            <w:noWrap/>
            <w:vAlign w:val="center"/>
            <w:hideMark/>
          </w:tcPr>
          <w:p w:rsidR="007B6D58" w:rsidRPr="007B6D58" w:rsidRDefault="00C73687" w:rsidP="007B6D58">
            <w:pPr>
              <w:bidi w:val="0"/>
              <w:jc w:val="center"/>
              <w:rPr>
                <w:rFonts w:ascii="Arial" w:hAnsi="Arial" w:cs="B Lotus"/>
                <w:color w:val="000000"/>
                <w:sz w:val="32"/>
                <w:szCs w:val="32"/>
              </w:rPr>
            </w:pPr>
            <w:r>
              <w:rPr>
                <w:rFonts w:ascii="Arial" w:hAnsi="Arial" w:cs="B Lotus" w:hint="cs"/>
                <w:color w:val="000000"/>
                <w:sz w:val="32"/>
                <w:szCs w:val="32"/>
                <w:rtl/>
              </w:rPr>
              <w:t>23</w:t>
            </w:r>
          </w:p>
        </w:tc>
        <w:tc>
          <w:tcPr>
            <w:tcW w:w="2541" w:type="dxa"/>
            <w:noWrap/>
            <w:vAlign w:val="center"/>
            <w:hideMark/>
          </w:tcPr>
          <w:p w:rsidR="007B6D58" w:rsidRPr="007B6D58" w:rsidRDefault="00C73687" w:rsidP="007B6D58">
            <w:pPr>
              <w:bidi w:val="0"/>
              <w:jc w:val="center"/>
              <w:rPr>
                <w:rFonts w:ascii="Arial" w:hAnsi="Arial" w:cs="B Lotus"/>
                <w:color w:val="000000"/>
                <w:sz w:val="32"/>
                <w:szCs w:val="32"/>
              </w:rPr>
            </w:pPr>
            <w:r>
              <w:rPr>
                <w:rFonts w:ascii="Arial" w:hAnsi="Arial" w:cs="B Lotus" w:hint="cs"/>
                <w:color w:val="000000"/>
                <w:sz w:val="32"/>
                <w:szCs w:val="32"/>
                <w:rtl/>
              </w:rPr>
              <w:t>276</w:t>
            </w:r>
          </w:p>
        </w:tc>
      </w:tr>
      <w:tr w:rsidR="007B6D58" w:rsidRPr="004E5F3E" w:rsidTr="00F94C0A">
        <w:trPr>
          <w:trHeight w:val="407"/>
          <w:jc w:val="center"/>
        </w:trPr>
        <w:tc>
          <w:tcPr>
            <w:tcW w:w="799" w:type="dxa"/>
            <w:noWrap/>
            <w:hideMark/>
          </w:tcPr>
          <w:p w:rsidR="007B6D58" w:rsidRPr="004E5F3E" w:rsidRDefault="007B6D58" w:rsidP="007B6D58">
            <w:pPr>
              <w:bidi w:val="0"/>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7</w:t>
            </w:r>
          </w:p>
        </w:tc>
        <w:tc>
          <w:tcPr>
            <w:tcW w:w="3391" w:type="dxa"/>
            <w:noWrap/>
            <w:hideMark/>
          </w:tcPr>
          <w:p w:rsidR="007B6D58" w:rsidRPr="004E5F3E" w:rsidRDefault="00C73687" w:rsidP="007B6D58">
            <w:pPr>
              <w:rPr>
                <w:rFonts w:ascii="Arial" w:eastAsia="Times New Roman" w:hAnsi="Arial" w:cs="B Lotus"/>
                <w:color w:val="000000"/>
                <w:sz w:val="32"/>
                <w:szCs w:val="32"/>
              </w:rPr>
            </w:pPr>
            <w:r>
              <w:rPr>
                <w:rFonts w:ascii="Arial" w:eastAsia="Times New Roman" w:hAnsi="Arial" w:cs="B Lotus" w:hint="cs"/>
                <w:color w:val="000000"/>
                <w:sz w:val="32"/>
                <w:szCs w:val="32"/>
                <w:rtl/>
              </w:rPr>
              <w:t>حراست</w:t>
            </w:r>
          </w:p>
        </w:tc>
        <w:tc>
          <w:tcPr>
            <w:tcW w:w="1712" w:type="dxa"/>
            <w:noWrap/>
            <w:vAlign w:val="center"/>
            <w:hideMark/>
          </w:tcPr>
          <w:p w:rsidR="007B6D58" w:rsidRPr="007B6D58" w:rsidRDefault="00C73687" w:rsidP="007B6D58">
            <w:pPr>
              <w:bidi w:val="0"/>
              <w:jc w:val="center"/>
              <w:rPr>
                <w:rFonts w:ascii="Arial" w:hAnsi="Arial" w:cs="B Lotus"/>
                <w:color w:val="000000"/>
                <w:sz w:val="32"/>
                <w:szCs w:val="32"/>
              </w:rPr>
            </w:pPr>
            <w:r>
              <w:rPr>
                <w:rFonts w:ascii="Arial" w:hAnsi="Arial" w:cs="B Lotus" w:hint="cs"/>
                <w:color w:val="000000"/>
                <w:sz w:val="32"/>
                <w:szCs w:val="32"/>
                <w:rtl/>
              </w:rPr>
              <w:t>2</w:t>
            </w:r>
          </w:p>
        </w:tc>
        <w:tc>
          <w:tcPr>
            <w:tcW w:w="2975" w:type="dxa"/>
            <w:noWrap/>
            <w:vAlign w:val="center"/>
            <w:hideMark/>
          </w:tcPr>
          <w:p w:rsidR="007B6D58" w:rsidRPr="007B6D58" w:rsidRDefault="00C73687" w:rsidP="007B6D58">
            <w:pPr>
              <w:bidi w:val="0"/>
              <w:jc w:val="center"/>
              <w:rPr>
                <w:rFonts w:ascii="Arial" w:hAnsi="Arial" w:cs="B Lotus"/>
                <w:color w:val="000000"/>
                <w:sz w:val="32"/>
                <w:szCs w:val="32"/>
              </w:rPr>
            </w:pPr>
            <w:r>
              <w:rPr>
                <w:rFonts w:ascii="Arial" w:hAnsi="Arial" w:cs="B Lotus" w:hint="cs"/>
                <w:color w:val="000000"/>
                <w:sz w:val="32"/>
                <w:szCs w:val="32"/>
                <w:rtl/>
              </w:rPr>
              <w:t>30</w:t>
            </w:r>
          </w:p>
        </w:tc>
        <w:tc>
          <w:tcPr>
            <w:tcW w:w="2541" w:type="dxa"/>
            <w:noWrap/>
            <w:vAlign w:val="center"/>
            <w:hideMark/>
          </w:tcPr>
          <w:p w:rsidR="007B6D58" w:rsidRPr="007B6D58" w:rsidRDefault="00C73687" w:rsidP="007B6D58">
            <w:pPr>
              <w:bidi w:val="0"/>
              <w:jc w:val="center"/>
              <w:rPr>
                <w:rFonts w:ascii="Arial" w:hAnsi="Arial" w:cs="B Lotus"/>
                <w:color w:val="000000"/>
                <w:sz w:val="32"/>
                <w:szCs w:val="32"/>
              </w:rPr>
            </w:pPr>
            <w:r>
              <w:rPr>
                <w:rFonts w:ascii="Arial" w:hAnsi="Arial" w:cs="B Lotus" w:hint="cs"/>
                <w:color w:val="000000"/>
                <w:sz w:val="32"/>
                <w:szCs w:val="32"/>
                <w:rtl/>
              </w:rPr>
              <w:t>360</w:t>
            </w:r>
          </w:p>
        </w:tc>
      </w:tr>
      <w:tr w:rsidR="00047FAB" w:rsidRPr="004E5F3E" w:rsidTr="00047FAB">
        <w:trPr>
          <w:trHeight w:val="407"/>
          <w:jc w:val="center"/>
        </w:trPr>
        <w:tc>
          <w:tcPr>
            <w:tcW w:w="8877" w:type="dxa"/>
            <w:gridSpan w:val="4"/>
            <w:shd w:val="clear" w:color="auto" w:fill="009DD9" w:themeFill="accent2"/>
            <w:noWrap/>
          </w:tcPr>
          <w:p w:rsidR="00047FAB" w:rsidRPr="004E5F3E" w:rsidRDefault="00047FAB" w:rsidP="00047FAB">
            <w:pPr>
              <w:bidi w:val="0"/>
              <w:jc w:val="center"/>
              <w:rPr>
                <w:rFonts w:ascii="Arial" w:eastAsia="Times New Roman" w:hAnsi="Arial" w:cs="B Lotus"/>
                <w:color w:val="000000"/>
                <w:sz w:val="32"/>
                <w:szCs w:val="32"/>
                <w:rtl/>
              </w:rPr>
            </w:pPr>
            <w:r w:rsidRPr="004E5F3E">
              <w:rPr>
                <w:rFonts w:ascii="Arial" w:eastAsia="Times New Roman" w:hAnsi="Arial" w:cs="B Lotus" w:hint="cs"/>
                <w:color w:val="000000"/>
                <w:sz w:val="32"/>
                <w:szCs w:val="32"/>
                <w:rtl/>
              </w:rPr>
              <w:t>جمع:</w:t>
            </w:r>
          </w:p>
        </w:tc>
        <w:tc>
          <w:tcPr>
            <w:tcW w:w="2541" w:type="dxa"/>
            <w:shd w:val="clear" w:color="auto" w:fill="009DD9" w:themeFill="accent2"/>
            <w:noWrap/>
          </w:tcPr>
          <w:p w:rsidR="00047FAB" w:rsidRPr="004E5F3E" w:rsidRDefault="00C73687" w:rsidP="00047FAB">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2700</w:t>
            </w:r>
          </w:p>
        </w:tc>
      </w:tr>
      <w:tr w:rsidR="00047FAB" w:rsidRPr="004E5F3E" w:rsidTr="00047FAB">
        <w:trPr>
          <w:trHeight w:val="407"/>
          <w:jc w:val="center"/>
        </w:trPr>
        <w:tc>
          <w:tcPr>
            <w:tcW w:w="5902" w:type="dxa"/>
            <w:gridSpan w:val="3"/>
            <w:shd w:val="clear" w:color="auto" w:fill="009DD9" w:themeFill="accent2"/>
            <w:noWrap/>
          </w:tcPr>
          <w:p w:rsidR="00047FAB" w:rsidRPr="004E5F3E" w:rsidRDefault="00047FAB" w:rsidP="00047FAB">
            <w:pPr>
              <w:bidi w:val="0"/>
              <w:jc w:val="center"/>
              <w:rPr>
                <w:rFonts w:ascii="Arial" w:eastAsia="Times New Roman" w:hAnsi="Arial" w:cs="B Lotus"/>
                <w:color w:val="000000"/>
                <w:sz w:val="32"/>
                <w:szCs w:val="32"/>
              </w:rPr>
            </w:pPr>
            <w:r w:rsidRPr="004E5F3E">
              <w:rPr>
                <w:rFonts w:ascii="Arial" w:eastAsia="Times New Roman" w:hAnsi="Arial" w:cs="B Lotus" w:hint="cs"/>
                <w:color w:val="000000"/>
                <w:sz w:val="32"/>
                <w:szCs w:val="32"/>
                <w:rtl/>
              </w:rPr>
              <w:t>سهم بیمه حق کارفرما</w:t>
            </w:r>
          </w:p>
        </w:tc>
        <w:tc>
          <w:tcPr>
            <w:tcW w:w="2975" w:type="dxa"/>
            <w:shd w:val="clear" w:color="auto" w:fill="009DD9" w:themeFill="accent2"/>
            <w:noWrap/>
          </w:tcPr>
          <w:p w:rsidR="00047FAB" w:rsidRPr="004E5F3E" w:rsidRDefault="00C73687" w:rsidP="00047FAB">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20</w:t>
            </w:r>
            <w:r w:rsidR="00047FAB" w:rsidRPr="004E5F3E">
              <w:rPr>
                <w:rFonts w:ascii="Arial" w:eastAsia="Times New Roman" w:hAnsi="Arial" w:cs="B Lotus"/>
                <w:color w:val="000000"/>
                <w:sz w:val="32"/>
                <w:szCs w:val="32"/>
              </w:rPr>
              <w:t>%</w:t>
            </w:r>
          </w:p>
        </w:tc>
        <w:tc>
          <w:tcPr>
            <w:tcW w:w="2541" w:type="dxa"/>
            <w:shd w:val="clear" w:color="auto" w:fill="009DD9" w:themeFill="accent2"/>
            <w:noWrap/>
          </w:tcPr>
          <w:p w:rsidR="00047FAB" w:rsidRPr="004E5F3E" w:rsidRDefault="00C73687" w:rsidP="00047FAB">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540</w:t>
            </w:r>
          </w:p>
        </w:tc>
      </w:tr>
      <w:tr w:rsidR="00047FAB" w:rsidRPr="004E5F3E" w:rsidTr="00047FAB">
        <w:trPr>
          <w:trHeight w:val="407"/>
          <w:jc w:val="center"/>
        </w:trPr>
        <w:tc>
          <w:tcPr>
            <w:tcW w:w="8877" w:type="dxa"/>
            <w:gridSpan w:val="4"/>
            <w:shd w:val="clear" w:color="auto" w:fill="009DD9" w:themeFill="accent2"/>
            <w:noWrap/>
          </w:tcPr>
          <w:p w:rsidR="00047FAB" w:rsidRPr="004E5F3E" w:rsidRDefault="00047FAB" w:rsidP="00047FAB">
            <w:pPr>
              <w:bidi w:val="0"/>
              <w:jc w:val="center"/>
              <w:rPr>
                <w:rFonts w:ascii="Arial" w:eastAsia="Times New Roman" w:hAnsi="Arial" w:cs="B Lotus"/>
                <w:color w:val="000000"/>
                <w:sz w:val="32"/>
                <w:szCs w:val="32"/>
                <w:rtl/>
              </w:rPr>
            </w:pPr>
            <w:r w:rsidRPr="004E5F3E">
              <w:rPr>
                <w:rFonts w:ascii="Arial" w:eastAsia="Times New Roman" w:hAnsi="Arial" w:cs="B Lotus" w:hint="cs"/>
                <w:color w:val="000000"/>
                <w:sz w:val="32"/>
                <w:szCs w:val="32"/>
                <w:rtl/>
              </w:rPr>
              <w:lastRenderedPageBreak/>
              <w:t>جمع کل:</w:t>
            </w:r>
          </w:p>
        </w:tc>
        <w:tc>
          <w:tcPr>
            <w:tcW w:w="2541" w:type="dxa"/>
            <w:shd w:val="clear" w:color="auto" w:fill="009DD9" w:themeFill="accent2"/>
            <w:noWrap/>
          </w:tcPr>
          <w:p w:rsidR="00047FAB" w:rsidRPr="004E5F3E" w:rsidRDefault="00E73B70" w:rsidP="00047FAB">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3240</w:t>
            </w:r>
          </w:p>
        </w:tc>
      </w:tr>
    </w:tbl>
    <w:p w:rsidR="004F4705" w:rsidRDefault="004F4705" w:rsidP="00DD71E1">
      <w:pPr>
        <w:rPr>
          <w:rFonts w:cs="B Lotus"/>
          <w:b/>
          <w:bCs/>
          <w:sz w:val="32"/>
          <w:szCs w:val="32"/>
          <w:rtl/>
        </w:rPr>
      </w:pPr>
    </w:p>
    <w:p w:rsidR="004F4705" w:rsidRDefault="004F4705" w:rsidP="00DD71E1">
      <w:pPr>
        <w:rPr>
          <w:rFonts w:cs="B Lotus"/>
          <w:b/>
          <w:bCs/>
          <w:sz w:val="32"/>
          <w:szCs w:val="32"/>
          <w:rtl/>
        </w:rPr>
      </w:pPr>
    </w:p>
    <w:p w:rsidR="00125677" w:rsidRPr="0091208A" w:rsidRDefault="00047FAB" w:rsidP="00125677">
      <w:pPr>
        <w:rPr>
          <w:rFonts w:cs="B Lotus"/>
          <w:b/>
          <w:bCs/>
          <w:sz w:val="32"/>
          <w:szCs w:val="32"/>
          <w:rtl/>
        </w:rPr>
      </w:pPr>
      <w:r w:rsidRPr="00A14A58">
        <w:rPr>
          <w:rFonts w:hint="cs"/>
          <w:b/>
          <w:bCs/>
          <w:sz w:val="28"/>
          <w:szCs w:val="28"/>
        </w:rPr>
        <w:t> </w:t>
      </w:r>
      <w:r w:rsidRPr="00047FAB">
        <w:rPr>
          <w:rFonts w:cs="B Lotus" w:hint="cs"/>
          <w:b/>
          <w:bCs/>
          <w:sz w:val="32"/>
          <w:szCs w:val="32"/>
          <w:rtl/>
        </w:rPr>
        <w:t>13- برآورد هزين</w:t>
      </w:r>
      <w:r w:rsidR="0091208A">
        <w:rPr>
          <w:rFonts w:cs="B Lotus" w:hint="cs"/>
          <w:b/>
          <w:bCs/>
          <w:sz w:val="32"/>
          <w:szCs w:val="32"/>
          <w:rtl/>
        </w:rPr>
        <w:t>ه ثابت و متغیر</w:t>
      </w:r>
      <w:r w:rsidR="0091208A">
        <w:rPr>
          <w:rFonts w:cs="B Lotus" w:hint="cs"/>
          <w:b/>
          <w:bCs/>
          <w:sz w:val="32"/>
          <w:szCs w:val="32"/>
          <w:rtl/>
        </w:rPr>
        <w:br/>
      </w:r>
      <w:r w:rsidRPr="00047FAB">
        <w:rPr>
          <w:rFonts w:cs="B Lotus" w:hint="cs"/>
          <w:b/>
          <w:bCs/>
          <w:sz w:val="32"/>
          <w:szCs w:val="32"/>
          <w:rtl/>
        </w:rPr>
        <w:t>هزينه هاي سرمايه اي :</w:t>
      </w:r>
      <w:r w:rsidR="00125677" w:rsidRPr="0091208A">
        <w:rPr>
          <w:rFonts w:cs="B Lotus"/>
          <w:b/>
          <w:bCs/>
          <w:sz w:val="32"/>
          <w:szCs w:val="32"/>
          <w:rtl/>
        </w:rPr>
        <w:t>جمع کل سرما</w:t>
      </w:r>
      <w:r w:rsidR="00125677" w:rsidRPr="0091208A">
        <w:rPr>
          <w:rFonts w:cs="B Lotus" w:hint="cs"/>
          <w:b/>
          <w:bCs/>
          <w:sz w:val="32"/>
          <w:szCs w:val="32"/>
          <w:rtl/>
        </w:rPr>
        <w:t>ی</w:t>
      </w:r>
      <w:r w:rsidR="00125677" w:rsidRPr="0091208A">
        <w:rPr>
          <w:rFonts w:cs="B Lotus" w:hint="eastAsia"/>
          <w:b/>
          <w:bCs/>
          <w:sz w:val="32"/>
          <w:szCs w:val="32"/>
          <w:rtl/>
        </w:rPr>
        <w:t>ه</w:t>
      </w:r>
      <w:r w:rsidR="00125677" w:rsidRPr="0091208A">
        <w:rPr>
          <w:rFonts w:cs="B Lotus"/>
          <w:b/>
          <w:bCs/>
          <w:sz w:val="32"/>
          <w:szCs w:val="32"/>
          <w:rtl/>
        </w:rPr>
        <w:t xml:space="preserve"> گذار</w:t>
      </w:r>
      <w:r w:rsidR="00125677" w:rsidRPr="0091208A">
        <w:rPr>
          <w:rFonts w:cs="B Lotus" w:hint="cs"/>
          <w:b/>
          <w:bCs/>
          <w:sz w:val="32"/>
          <w:szCs w:val="32"/>
          <w:rtl/>
        </w:rPr>
        <w:t>ی</w:t>
      </w:r>
      <w:r w:rsidR="00125677" w:rsidRPr="0091208A">
        <w:rPr>
          <w:rFonts w:cs="B Lotus"/>
          <w:b/>
          <w:bCs/>
          <w:sz w:val="32"/>
          <w:szCs w:val="32"/>
          <w:rtl/>
        </w:rPr>
        <w:t xml:space="preserve"> ثابت</w:t>
      </w:r>
    </w:p>
    <w:p w:rsidR="00047FAB" w:rsidRPr="00047FAB" w:rsidRDefault="00047FAB" w:rsidP="00047FAB">
      <w:pPr>
        <w:rPr>
          <w:rFonts w:cs="B Lotus"/>
          <w:b/>
          <w:bCs/>
          <w:rtl/>
        </w:rPr>
      </w:pPr>
    </w:p>
    <w:tbl>
      <w:tblPr>
        <w:tblStyle w:val="TableGrid"/>
        <w:bidiVisual/>
        <w:tblW w:w="10379" w:type="dxa"/>
        <w:jc w:val="center"/>
        <w:tblLook w:val="04A0"/>
      </w:tblPr>
      <w:tblGrid>
        <w:gridCol w:w="1521"/>
        <w:gridCol w:w="366"/>
        <w:gridCol w:w="5375"/>
        <w:gridCol w:w="3117"/>
      </w:tblGrid>
      <w:tr w:rsidR="00125677" w:rsidRPr="004E5F3E" w:rsidTr="00F94C0A">
        <w:trPr>
          <w:trHeight w:val="431"/>
          <w:jc w:val="center"/>
        </w:trPr>
        <w:tc>
          <w:tcPr>
            <w:tcW w:w="1521" w:type="dxa"/>
            <w:shd w:val="clear" w:color="auto" w:fill="009DD9" w:themeFill="accent2"/>
            <w:noWrap/>
            <w:hideMark/>
          </w:tcPr>
          <w:p w:rsidR="00125677" w:rsidRPr="0091208A" w:rsidRDefault="00125677" w:rsidP="00F94C0A">
            <w:pPr>
              <w:rPr>
                <w:rFonts w:ascii="Arial" w:eastAsia="Times New Roman" w:hAnsi="Arial" w:cs="B Lotus"/>
                <w:color w:val="FFFFFF" w:themeColor="background1"/>
                <w:sz w:val="32"/>
                <w:szCs w:val="32"/>
                <w:rtl/>
              </w:rPr>
            </w:pPr>
            <w:r w:rsidRPr="0091208A">
              <w:rPr>
                <w:rFonts w:ascii="Arial" w:eastAsia="Times New Roman" w:hAnsi="Arial" w:cs="B Lotus"/>
                <w:color w:val="FFFFFF" w:themeColor="background1"/>
                <w:sz w:val="32"/>
                <w:szCs w:val="32"/>
                <w:rtl/>
              </w:rPr>
              <w:t>ردیف</w:t>
            </w:r>
          </w:p>
        </w:tc>
        <w:tc>
          <w:tcPr>
            <w:tcW w:w="5741" w:type="dxa"/>
            <w:gridSpan w:val="2"/>
            <w:shd w:val="clear" w:color="auto" w:fill="009DD9" w:themeFill="accent2"/>
            <w:noWrap/>
            <w:hideMark/>
          </w:tcPr>
          <w:p w:rsidR="00125677" w:rsidRPr="0091208A" w:rsidRDefault="00125677" w:rsidP="00F94C0A">
            <w:pPr>
              <w:rPr>
                <w:rFonts w:ascii="Arial" w:eastAsia="Times New Roman" w:hAnsi="Arial" w:cs="B Lotus"/>
                <w:color w:val="FFFFFF" w:themeColor="background1"/>
                <w:sz w:val="32"/>
                <w:szCs w:val="32"/>
                <w:rtl/>
              </w:rPr>
            </w:pPr>
            <w:r w:rsidRPr="0091208A">
              <w:rPr>
                <w:rFonts w:ascii="Arial" w:eastAsia="Times New Roman" w:hAnsi="Arial" w:cs="B Lotus"/>
                <w:color w:val="FFFFFF" w:themeColor="background1"/>
                <w:sz w:val="32"/>
                <w:szCs w:val="32"/>
                <w:rtl/>
              </w:rPr>
              <w:t>شرح</w:t>
            </w:r>
          </w:p>
        </w:tc>
        <w:tc>
          <w:tcPr>
            <w:tcW w:w="3117" w:type="dxa"/>
            <w:shd w:val="clear" w:color="auto" w:fill="009DD9" w:themeFill="accent2"/>
            <w:noWrap/>
            <w:hideMark/>
          </w:tcPr>
          <w:p w:rsidR="00125677" w:rsidRPr="0091208A" w:rsidRDefault="00125677" w:rsidP="00F94C0A">
            <w:pPr>
              <w:rPr>
                <w:rFonts w:ascii="Arial" w:eastAsia="Times New Roman" w:hAnsi="Arial" w:cs="B Lotus"/>
                <w:color w:val="FFFFFF" w:themeColor="background1"/>
                <w:sz w:val="32"/>
                <w:szCs w:val="32"/>
                <w:rtl/>
              </w:rPr>
            </w:pPr>
            <w:r w:rsidRPr="0091208A">
              <w:rPr>
                <w:rFonts w:ascii="Arial" w:eastAsia="Times New Roman" w:hAnsi="Arial" w:cs="B Lotus"/>
                <w:color w:val="FFFFFF" w:themeColor="background1"/>
                <w:sz w:val="32"/>
                <w:szCs w:val="32"/>
                <w:rtl/>
              </w:rPr>
              <w:t>هزینه کل (میلیون ریال)</w:t>
            </w:r>
          </w:p>
        </w:tc>
      </w:tr>
      <w:tr w:rsidR="00125677" w:rsidRPr="004E5F3E" w:rsidTr="00F94C0A">
        <w:trPr>
          <w:trHeight w:val="431"/>
          <w:jc w:val="center"/>
        </w:trPr>
        <w:tc>
          <w:tcPr>
            <w:tcW w:w="1521" w:type="dxa"/>
            <w:noWrap/>
            <w:hideMark/>
          </w:tcPr>
          <w:p w:rsidR="00125677" w:rsidRPr="004E5F3E" w:rsidRDefault="00125677" w:rsidP="00F94C0A">
            <w:pPr>
              <w:bidi w:val="0"/>
              <w:jc w:val="right"/>
              <w:rPr>
                <w:rFonts w:ascii="Arial" w:eastAsia="Times New Roman" w:hAnsi="Arial" w:cs="B Lotus"/>
                <w:color w:val="000000"/>
                <w:sz w:val="32"/>
                <w:szCs w:val="32"/>
              </w:rPr>
            </w:pPr>
            <w:r w:rsidRPr="004E5F3E">
              <w:rPr>
                <w:rFonts w:ascii="Arial" w:eastAsia="Times New Roman" w:hAnsi="Arial" w:cs="B Lotus"/>
                <w:color w:val="000000"/>
                <w:sz w:val="32"/>
                <w:szCs w:val="32"/>
              </w:rPr>
              <w:t>1</w:t>
            </w:r>
          </w:p>
        </w:tc>
        <w:tc>
          <w:tcPr>
            <w:tcW w:w="5741" w:type="dxa"/>
            <w:gridSpan w:val="2"/>
            <w:noWrap/>
            <w:hideMark/>
          </w:tcPr>
          <w:p w:rsidR="00125677" w:rsidRPr="004E5F3E" w:rsidRDefault="00125677" w:rsidP="00F94C0A">
            <w:pPr>
              <w:rPr>
                <w:rFonts w:ascii="Arial" w:eastAsia="Times New Roman" w:hAnsi="Arial" w:cs="B Lotus"/>
                <w:color w:val="000000"/>
                <w:sz w:val="32"/>
                <w:szCs w:val="32"/>
              </w:rPr>
            </w:pPr>
            <w:r w:rsidRPr="004E5F3E">
              <w:rPr>
                <w:rFonts w:ascii="Arial" w:eastAsia="Times New Roman" w:hAnsi="Arial" w:cs="B Lotus"/>
                <w:color w:val="000000"/>
                <w:sz w:val="32"/>
                <w:szCs w:val="32"/>
                <w:rtl/>
              </w:rPr>
              <w:t xml:space="preserve"> زمین</w:t>
            </w:r>
          </w:p>
        </w:tc>
        <w:tc>
          <w:tcPr>
            <w:tcW w:w="3117" w:type="dxa"/>
            <w:noWrap/>
            <w:hideMark/>
          </w:tcPr>
          <w:p w:rsidR="00125677" w:rsidRPr="004E5F3E" w:rsidRDefault="00E73B70" w:rsidP="00F94C0A">
            <w:pPr>
              <w:bidi w:val="0"/>
              <w:jc w:val="center"/>
              <w:rPr>
                <w:rFonts w:ascii="Arial" w:eastAsia="Times New Roman" w:hAnsi="Arial" w:cs="B Lotus"/>
                <w:color w:val="000000"/>
                <w:sz w:val="32"/>
                <w:szCs w:val="32"/>
                <w:rtl/>
              </w:rPr>
            </w:pPr>
            <w:r>
              <w:rPr>
                <w:rFonts w:ascii="Arial" w:eastAsia="Times New Roman" w:hAnsi="Arial" w:cs="B Lotus"/>
                <w:color w:val="000000"/>
                <w:sz w:val="32"/>
                <w:szCs w:val="32"/>
              </w:rPr>
              <w:t>-</w:t>
            </w:r>
          </w:p>
        </w:tc>
      </w:tr>
      <w:tr w:rsidR="00125677" w:rsidRPr="004E5F3E" w:rsidTr="00F94C0A">
        <w:trPr>
          <w:trHeight w:val="431"/>
          <w:jc w:val="center"/>
        </w:trPr>
        <w:tc>
          <w:tcPr>
            <w:tcW w:w="1521" w:type="dxa"/>
            <w:noWrap/>
            <w:hideMark/>
          </w:tcPr>
          <w:p w:rsidR="00125677" w:rsidRPr="004E5F3E" w:rsidRDefault="00125677" w:rsidP="00F94C0A">
            <w:pPr>
              <w:bidi w:val="0"/>
              <w:jc w:val="right"/>
              <w:rPr>
                <w:rFonts w:ascii="Arial" w:eastAsia="Times New Roman" w:hAnsi="Arial" w:cs="B Lotus"/>
                <w:color w:val="000000"/>
                <w:sz w:val="32"/>
                <w:szCs w:val="32"/>
              </w:rPr>
            </w:pPr>
            <w:r w:rsidRPr="004E5F3E">
              <w:rPr>
                <w:rFonts w:ascii="Arial" w:eastAsia="Times New Roman" w:hAnsi="Arial" w:cs="B Lotus"/>
                <w:color w:val="000000"/>
                <w:sz w:val="32"/>
                <w:szCs w:val="32"/>
              </w:rPr>
              <w:t>2</w:t>
            </w:r>
          </w:p>
        </w:tc>
        <w:tc>
          <w:tcPr>
            <w:tcW w:w="5741" w:type="dxa"/>
            <w:gridSpan w:val="2"/>
            <w:noWrap/>
            <w:hideMark/>
          </w:tcPr>
          <w:p w:rsidR="00125677" w:rsidRPr="004E5F3E" w:rsidRDefault="00125677" w:rsidP="00F94C0A">
            <w:pPr>
              <w:rPr>
                <w:rFonts w:ascii="Arial" w:eastAsia="Times New Roman" w:hAnsi="Arial" w:cs="B Lotus"/>
                <w:color w:val="000000"/>
                <w:sz w:val="32"/>
                <w:szCs w:val="32"/>
              </w:rPr>
            </w:pPr>
            <w:r w:rsidRPr="004E5F3E">
              <w:rPr>
                <w:rFonts w:ascii="Arial" w:eastAsia="Times New Roman" w:hAnsi="Arial" w:cs="B Lotus"/>
                <w:color w:val="000000"/>
                <w:sz w:val="32"/>
                <w:szCs w:val="32"/>
                <w:rtl/>
              </w:rPr>
              <w:t>ساختمان</w:t>
            </w:r>
          </w:p>
        </w:tc>
        <w:tc>
          <w:tcPr>
            <w:tcW w:w="3117" w:type="dxa"/>
            <w:noWrap/>
            <w:hideMark/>
          </w:tcPr>
          <w:p w:rsidR="00125677" w:rsidRPr="004E5F3E" w:rsidRDefault="00E73B70" w:rsidP="00F94C0A">
            <w:pPr>
              <w:bidi w:val="0"/>
              <w:jc w:val="center"/>
              <w:rPr>
                <w:rFonts w:ascii="Arial" w:eastAsia="Times New Roman" w:hAnsi="Arial" w:cs="B Lotus"/>
                <w:color w:val="000000"/>
                <w:sz w:val="32"/>
                <w:szCs w:val="32"/>
                <w:rtl/>
              </w:rPr>
            </w:pPr>
            <w:r>
              <w:rPr>
                <w:rFonts w:ascii="Arial" w:eastAsia="Times New Roman" w:hAnsi="Arial" w:cs="B Lotus"/>
                <w:color w:val="000000"/>
                <w:sz w:val="32"/>
                <w:szCs w:val="32"/>
              </w:rPr>
              <w:t>6362</w:t>
            </w:r>
          </w:p>
        </w:tc>
      </w:tr>
      <w:tr w:rsidR="00125677" w:rsidRPr="004E5F3E" w:rsidTr="00F94C0A">
        <w:trPr>
          <w:trHeight w:val="431"/>
          <w:jc w:val="center"/>
        </w:trPr>
        <w:tc>
          <w:tcPr>
            <w:tcW w:w="1521" w:type="dxa"/>
            <w:noWrap/>
            <w:hideMark/>
          </w:tcPr>
          <w:p w:rsidR="00125677" w:rsidRPr="004E5F3E" w:rsidRDefault="00125677" w:rsidP="00F94C0A">
            <w:pPr>
              <w:bidi w:val="0"/>
              <w:jc w:val="right"/>
              <w:rPr>
                <w:rFonts w:ascii="Arial" w:eastAsia="Times New Roman" w:hAnsi="Arial" w:cs="B Lotus"/>
                <w:color w:val="000000"/>
                <w:sz w:val="32"/>
                <w:szCs w:val="32"/>
              </w:rPr>
            </w:pPr>
            <w:r w:rsidRPr="004E5F3E">
              <w:rPr>
                <w:rFonts w:ascii="Arial" w:eastAsia="Times New Roman" w:hAnsi="Arial" w:cs="B Lotus"/>
                <w:color w:val="000000"/>
                <w:sz w:val="32"/>
                <w:szCs w:val="32"/>
              </w:rPr>
              <w:t>3</w:t>
            </w:r>
          </w:p>
        </w:tc>
        <w:tc>
          <w:tcPr>
            <w:tcW w:w="5741" w:type="dxa"/>
            <w:gridSpan w:val="2"/>
            <w:noWrap/>
            <w:hideMark/>
          </w:tcPr>
          <w:p w:rsidR="00125677" w:rsidRPr="004E5F3E" w:rsidRDefault="00125677" w:rsidP="00F94C0A">
            <w:pPr>
              <w:rPr>
                <w:rFonts w:ascii="Arial" w:eastAsia="Times New Roman" w:hAnsi="Arial" w:cs="B Lotus"/>
                <w:color w:val="000000"/>
                <w:sz w:val="32"/>
                <w:szCs w:val="32"/>
                <w:rtl/>
              </w:rPr>
            </w:pPr>
            <w:r w:rsidRPr="004E5F3E">
              <w:rPr>
                <w:rFonts w:ascii="Arial" w:eastAsia="Times New Roman" w:hAnsi="Arial" w:cs="B Lotus"/>
                <w:color w:val="000000"/>
                <w:sz w:val="32"/>
                <w:szCs w:val="32"/>
                <w:rtl/>
              </w:rPr>
              <w:t>ماشین آلات</w:t>
            </w:r>
            <w:r w:rsidR="00E73B70">
              <w:rPr>
                <w:rFonts w:ascii="Arial" w:eastAsia="Times New Roman" w:hAnsi="Arial" w:cs="B Lotus" w:hint="cs"/>
                <w:color w:val="000000"/>
                <w:sz w:val="32"/>
                <w:szCs w:val="32"/>
                <w:rtl/>
              </w:rPr>
              <w:t xml:space="preserve"> و تجهیزات</w:t>
            </w:r>
          </w:p>
        </w:tc>
        <w:tc>
          <w:tcPr>
            <w:tcW w:w="3117" w:type="dxa"/>
            <w:noWrap/>
            <w:hideMark/>
          </w:tcPr>
          <w:p w:rsidR="00125677" w:rsidRPr="004E5F3E" w:rsidRDefault="00E73B70" w:rsidP="00F94C0A">
            <w:pPr>
              <w:bidi w:val="0"/>
              <w:jc w:val="center"/>
              <w:rPr>
                <w:rFonts w:ascii="Arial" w:eastAsia="Times New Roman" w:hAnsi="Arial" w:cs="B Lotus"/>
                <w:color w:val="000000"/>
                <w:sz w:val="32"/>
                <w:szCs w:val="32"/>
                <w:rtl/>
              </w:rPr>
            </w:pPr>
            <w:r>
              <w:rPr>
                <w:rFonts w:ascii="Arial" w:eastAsia="Times New Roman" w:hAnsi="Arial" w:cs="B Lotus"/>
                <w:color w:val="000000"/>
                <w:sz w:val="32"/>
                <w:szCs w:val="32"/>
              </w:rPr>
              <w:t>480</w:t>
            </w:r>
          </w:p>
        </w:tc>
      </w:tr>
      <w:tr w:rsidR="00125677" w:rsidRPr="004E5F3E" w:rsidTr="00F94C0A">
        <w:trPr>
          <w:trHeight w:val="431"/>
          <w:jc w:val="center"/>
        </w:trPr>
        <w:tc>
          <w:tcPr>
            <w:tcW w:w="1521" w:type="dxa"/>
            <w:noWrap/>
            <w:hideMark/>
          </w:tcPr>
          <w:p w:rsidR="00125677" w:rsidRPr="004E5F3E" w:rsidRDefault="00125677" w:rsidP="00F94C0A">
            <w:pPr>
              <w:bidi w:val="0"/>
              <w:jc w:val="right"/>
              <w:rPr>
                <w:rFonts w:ascii="Arial" w:eastAsia="Times New Roman" w:hAnsi="Arial" w:cs="B Lotus"/>
                <w:color w:val="000000"/>
                <w:sz w:val="32"/>
                <w:szCs w:val="32"/>
              </w:rPr>
            </w:pPr>
            <w:r w:rsidRPr="004E5F3E">
              <w:rPr>
                <w:rFonts w:ascii="Arial" w:eastAsia="Times New Roman" w:hAnsi="Arial" w:cs="B Lotus"/>
                <w:color w:val="000000"/>
                <w:sz w:val="32"/>
                <w:szCs w:val="32"/>
              </w:rPr>
              <w:t>4</w:t>
            </w:r>
          </w:p>
        </w:tc>
        <w:tc>
          <w:tcPr>
            <w:tcW w:w="5741" w:type="dxa"/>
            <w:gridSpan w:val="2"/>
            <w:noWrap/>
            <w:hideMark/>
          </w:tcPr>
          <w:p w:rsidR="00125677" w:rsidRPr="004E5F3E" w:rsidRDefault="00125677" w:rsidP="00F94C0A">
            <w:pPr>
              <w:rPr>
                <w:rFonts w:ascii="Arial" w:eastAsia="Times New Roman" w:hAnsi="Arial" w:cs="B Lotus"/>
                <w:color w:val="000000"/>
                <w:sz w:val="32"/>
                <w:szCs w:val="32"/>
              </w:rPr>
            </w:pPr>
            <w:r w:rsidRPr="004E5F3E">
              <w:rPr>
                <w:rFonts w:ascii="Arial" w:eastAsia="Times New Roman" w:hAnsi="Arial" w:cs="B Lotus"/>
                <w:color w:val="000000"/>
                <w:sz w:val="32"/>
                <w:szCs w:val="32"/>
                <w:rtl/>
              </w:rPr>
              <w:t>تاسیسات</w:t>
            </w:r>
          </w:p>
        </w:tc>
        <w:tc>
          <w:tcPr>
            <w:tcW w:w="3117" w:type="dxa"/>
            <w:noWrap/>
            <w:hideMark/>
          </w:tcPr>
          <w:p w:rsidR="00125677" w:rsidRPr="004E5F3E" w:rsidRDefault="00E73B70" w:rsidP="00F94C0A">
            <w:pPr>
              <w:bidi w:val="0"/>
              <w:jc w:val="center"/>
              <w:rPr>
                <w:rFonts w:ascii="Arial" w:eastAsia="Times New Roman" w:hAnsi="Arial" w:cs="B Lotus"/>
                <w:color w:val="000000"/>
                <w:sz w:val="32"/>
                <w:szCs w:val="32"/>
                <w:rtl/>
              </w:rPr>
            </w:pPr>
            <w:r>
              <w:rPr>
                <w:rFonts w:ascii="Arial" w:eastAsia="Times New Roman" w:hAnsi="Arial" w:cs="B Lotus"/>
                <w:color w:val="000000"/>
                <w:sz w:val="32"/>
                <w:szCs w:val="32"/>
              </w:rPr>
              <w:t>1544</w:t>
            </w:r>
          </w:p>
        </w:tc>
      </w:tr>
      <w:tr w:rsidR="00125677" w:rsidRPr="004E5F3E" w:rsidTr="00F94C0A">
        <w:trPr>
          <w:trHeight w:val="431"/>
          <w:jc w:val="center"/>
        </w:trPr>
        <w:tc>
          <w:tcPr>
            <w:tcW w:w="1521" w:type="dxa"/>
            <w:noWrap/>
            <w:hideMark/>
          </w:tcPr>
          <w:p w:rsidR="00125677" w:rsidRPr="004E5F3E" w:rsidRDefault="00125677" w:rsidP="00F94C0A">
            <w:pPr>
              <w:bidi w:val="0"/>
              <w:jc w:val="right"/>
              <w:rPr>
                <w:rFonts w:ascii="Arial" w:eastAsia="Times New Roman" w:hAnsi="Arial" w:cs="B Lotus"/>
                <w:color w:val="000000"/>
                <w:sz w:val="32"/>
                <w:szCs w:val="32"/>
              </w:rPr>
            </w:pPr>
            <w:r w:rsidRPr="004E5F3E">
              <w:rPr>
                <w:rFonts w:ascii="Arial" w:eastAsia="Times New Roman" w:hAnsi="Arial" w:cs="B Lotus"/>
                <w:color w:val="000000"/>
                <w:sz w:val="32"/>
                <w:szCs w:val="32"/>
              </w:rPr>
              <w:t>5</w:t>
            </w:r>
          </w:p>
        </w:tc>
        <w:tc>
          <w:tcPr>
            <w:tcW w:w="5741" w:type="dxa"/>
            <w:gridSpan w:val="2"/>
            <w:noWrap/>
            <w:hideMark/>
          </w:tcPr>
          <w:p w:rsidR="00125677" w:rsidRPr="004E5F3E" w:rsidRDefault="00125677" w:rsidP="00F94C0A">
            <w:pPr>
              <w:rPr>
                <w:rFonts w:ascii="Arial" w:eastAsia="Times New Roman" w:hAnsi="Arial" w:cs="B Lotus"/>
                <w:color w:val="000000"/>
                <w:sz w:val="32"/>
                <w:szCs w:val="32"/>
                <w:rtl/>
              </w:rPr>
            </w:pPr>
            <w:r w:rsidRPr="004E5F3E">
              <w:rPr>
                <w:rFonts w:ascii="Arial" w:eastAsia="Times New Roman" w:hAnsi="Arial" w:cs="B Lotus"/>
                <w:color w:val="000000"/>
                <w:sz w:val="32"/>
                <w:szCs w:val="32"/>
                <w:rtl/>
              </w:rPr>
              <w:t>وسایل نقلیه</w:t>
            </w:r>
          </w:p>
        </w:tc>
        <w:tc>
          <w:tcPr>
            <w:tcW w:w="3117" w:type="dxa"/>
            <w:noWrap/>
            <w:hideMark/>
          </w:tcPr>
          <w:p w:rsidR="00125677" w:rsidRPr="004E5F3E" w:rsidRDefault="00E73B70" w:rsidP="00F94C0A">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700</w:t>
            </w:r>
          </w:p>
        </w:tc>
      </w:tr>
      <w:tr w:rsidR="00125677" w:rsidRPr="004E5F3E" w:rsidTr="00F94C0A">
        <w:trPr>
          <w:trHeight w:val="503"/>
          <w:jc w:val="center"/>
        </w:trPr>
        <w:tc>
          <w:tcPr>
            <w:tcW w:w="1521" w:type="dxa"/>
            <w:noWrap/>
            <w:hideMark/>
          </w:tcPr>
          <w:p w:rsidR="00125677" w:rsidRPr="004E5F3E" w:rsidRDefault="00125677" w:rsidP="00F94C0A">
            <w:pPr>
              <w:bidi w:val="0"/>
              <w:jc w:val="right"/>
              <w:rPr>
                <w:rFonts w:ascii="Arial" w:eastAsia="Times New Roman" w:hAnsi="Arial" w:cs="B Lotus"/>
                <w:color w:val="000000"/>
                <w:sz w:val="32"/>
                <w:szCs w:val="32"/>
              </w:rPr>
            </w:pPr>
            <w:r w:rsidRPr="004E5F3E">
              <w:rPr>
                <w:rFonts w:ascii="Arial" w:eastAsia="Times New Roman" w:hAnsi="Arial" w:cs="B Lotus"/>
                <w:color w:val="000000"/>
                <w:sz w:val="32"/>
                <w:szCs w:val="32"/>
              </w:rPr>
              <w:t>6</w:t>
            </w:r>
          </w:p>
        </w:tc>
        <w:tc>
          <w:tcPr>
            <w:tcW w:w="5741" w:type="dxa"/>
            <w:gridSpan w:val="2"/>
            <w:noWrap/>
            <w:hideMark/>
          </w:tcPr>
          <w:p w:rsidR="00125677" w:rsidRPr="004E5F3E" w:rsidRDefault="00125677" w:rsidP="00F94C0A">
            <w:pPr>
              <w:rPr>
                <w:rFonts w:ascii="Arial" w:eastAsia="Times New Roman" w:hAnsi="Arial" w:cs="B Lotus"/>
                <w:color w:val="000000"/>
                <w:sz w:val="32"/>
                <w:szCs w:val="32"/>
              </w:rPr>
            </w:pPr>
            <w:r w:rsidRPr="004E5F3E">
              <w:rPr>
                <w:rFonts w:ascii="Arial" w:eastAsia="Times New Roman" w:hAnsi="Arial" w:cs="B Lotus"/>
                <w:color w:val="000000"/>
                <w:sz w:val="32"/>
                <w:szCs w:val="32"/>
                <w:rtl/>
              </w:rPr>
              <w:t>تاسیسات اداری</w:t>
            </w:r>
          </w:p>
        </w:tc>
        <w:tc>
          <w:tcPr>
            <w:tcW w:w="3117" w:type="dxa"/>
            <w:noWrap/>
            <w:hideMark/>
          </w:tcPr>
          <w:p w:rsidR="00125677" w:rsidRPr="004E5F3E" w:rsidRDefault="00E73B70" w:rsidP="00F94C0A">
            <w:pPr>
              <w:bidi w:val="0"/>
              <w:jc w:val="center"/>
              <w:rPr>
                <w:rFonts w:ascii="Arial" w:eastAsia="Times New Roman" w:hAnsi="Arial" w:cs="B Lotus"/>
                <w:color w:val="000000"/>
                <w:sz w:val="32"/>
                <w:szCs w:val="32"/>
                <w:rtl/>
              </w:rPr>
            </w:pPr>
            <w:r>
              <w:rPr>
                <w:rFonts w:ascii="Arial" w:eastAsia="Times New Roman" w:hAnsi="Arial" w:cs="B Lotus"/>
                <w:color w:val="000000"/>
                <w:sz w:val="32"/>
                <w:szCs w:val="32"/>
              </w:rPr>
              <w:t>180</w:t>
            </w:r>
          </w:p>
        </w:tc>
      </w:tr>
      <w:tr w:rsidR="0032267D" w:rsidRPr="004E5F3E" w:rsidTr="00F94C0A">
        <w:trPr>
          <w:trHeight w:val="503"/>
          <w:jc w:val="center"/>
        </w:trPr>
        <w:tc>
          <w:tcPr>
            <w:tcW w:w="1521" w:type="dxa"/>
            <w:noWrap/>
          </w:tcPr>
          <w:p w:rsidR="0032267D" w:rsidRPr="004E5F3E" w:rsidRDefault="0032267D" w:rsidP="00F94C0A">
            <w:pPr>
              <w:bidi w:val="0"/>
              <w:jc w:val="right"/>
              <w:rPr>
                <w:rFonts w:ascii="Arial" w:eastAsia="Times New Roman" w:hAnsi="Arial" w:cs="B Lotus"/>
                <w:color w:val="000000"/>
                <w:sz w:val="32"/>
                <w:szCs w:val="32"/>
              </w:rPr>
            </w:pPr>
            <w:r>
              <w:rPr>
                <w:rFonts w:ascii="Arial" w:eastAsia="Times New Roman" w:hAnsi="Arial" w:cs="B Lotus"/>
                <w:color w:val="000000"/>
                <w:sz w:val="32"/>
                <w:szCs w:val="32"/>
              </w:rPr>
              <w:t>7</w:t>
            </w:r>
          </w:p>
        </w:tc>
        <w:tc>
          <w:tcPr>
            <w:tcW w:w="5741" w:type="dxa"/>
            <w:gridSpan w:val="2"/>
            <w:noWrap/>
          </w:tcPr>
          <w:p w:rsidR="0032267D" w:rsidRPr="004E5F3E" w:rsidRDefault="0032267D" w:rsidP="00F94C0A">
            <w:pPr>
              <w:rPr>
                <w:rFonts w:ascii="Arial" w:eastAsia="Times New Roman" w:hAnsi="Arial" w:cs="B Lotus"/>
                <w:color w:val="000000"/>
                <w:sz w:val="32"/>
                <w:szCs w:val="32"/>
                <w:rtl/>
              </w:rPr>
            </w:pPr>
            <w:r>
              <w:rPr>
                <w:rFonts w:ascii="Arial" w:eastAsia="Times New Roman" w:hAnsi="Arial" w:cs="B Lotus" w:hint="cs"/>
                <w:color w:val="000000"/>
                <w:sz w:val="32"/>
                <w:szCs w:val="32"/>
                <w:rtl/>
              </w:rPr>
              <w:t>تجهیزات حفاظتی و حراست</w:t>
            </w:r>
          </w:p>
        </w:tc>
        <w:tc>
          <w:tcPr>
            <w:tcW w:w="3117" w:type="dxa"/>
            <w:noWrap/>
          </w:tcPr>
          <w:p w:rsidR="0032267D" w:rsidRDefault="0032267D" w:rsidP="00F94C0A">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120</w:t>
            </w:r>
          </w:p>
        </w:tc>
      </w:tr>
      <w:tr w:rsidR="00125677" w:rsidRPr="004E5F3E" w:rsidTr="00F94C0A">
        <w:trPr>
          <w:trHeight w:val="431"/>
          <w:jc w:val="center"/>
        </w:trPr>
        <w:tc>
          <w:tcPr>
            <w:tcW w:w="7262" w:type="dxa"/>
            <w:gridSpan w:val="3"/>
            <w:shd w:val="clear" w:color="auto" w:fill="009DD9" w:themeFill="accent2"/>
            <w:noWrap/>
          </w:tcPr>
          <w:p w:rsidR="00125677" w:rsidRPr="004E5F3E" w:rsidRDefault="00125677" w:rsidP="00F94C0A">
            <w:pPr>
              <w:rPr>
                <w:rFonts w:ascii="Arial" w:eastAsia="Times New Roman" w:hAnsi="Arial" w:cs="B Lotus"/>
                <w:color w:val="000000"/>
                <w:sz w:val="32"/>
                <w:szCs w:val="32"/>
                <w:rtl/>
              </w:rPr>
            </w:pPr>
            <w:r w:rsidRPr="004E5F3E">
              <w:rPr>
                <w:rFonts w:ascii="Arial" w:eastAsia="Times New Roman" w:hAnsi="Arial" w:cs="B Lotus" w:hint="cs"/>
                <w:color w:val="000000"/>
                <w:sz w:val="32"/>
                <w:szCs w:val="32"/>
                <w:rtl/>
              </w:rPr>
              <w:t>جمع:</w:t>
            </w:r>
          </w:p>
        </w:tc>
        <w:tc>
          <w:tcPr>
            <w:tcW w:w="3117" w:type="dxa"/>
            <w:shd w:val="clear" w:color="auto" w:fill="009DD9" w:themeFill="accent2"/>
            <w:noWrap/>
          </w:tcPr>
          <w:p w:rsidR="00125677" w:rsidRPr="004E5F3E" w:rsidRDefault="0032267D" w:rsidP="00F94C0A">
            <w:pPr>
              <w:bidi w:val="0"/>
              <w:jc w:val="right"/>
              <w:rPr>
                <w:rFonts w:ascii="Arial" w:eastAsia="Times New Roman" w:hAnsi="Arial" w:cs="B Lotus"/>
                <w:color w:val="000000"/>
                <w:sz w:val="32"/>
                <w:szCs w:val="32"/>
              </w:rPr>
            </w:pPr>
            <w:r>
              <w:rPr>
                <w:rFonts w:ascii="Arial" w:eastAsia="Times New Roman" w:hAnsi="Arial" w:cs="B Lotus"/>
                <w:color w:val="000000"/>
                <w:sz w:val="32"/>
                <w:szCs w:val="32"/>
              </w:rPr>
              <w:t>9386</w:t>
            </w:r>
          </w:p>
        </w:tc>
      </w:tr>
      <w:tr w:rsidR="00125677" w:rsidRPr="004E5F3E" w:rsidTr="00F94C0A">
        <w:trPr>
          <w:trHeight w:val="431"/>
          <w:jc w:val="center"/>
        </w:trPr>
        <w:tc>
          <w:tcPr>
            <w:tcW w:w="1887" w:type="dxa"/>
            <w:gridSpan w:val="2"/>
            <w:shd w:val="clear" w:color="auto" w:fill="009DD9" w:themeFill="accent2"/>
            <w:noWrap/>
          </w:tcPr>
          <w:p w:rsidR="00125677" w:rsidRPr="004E5F3E" w:rsidRDefault="00125677" w:rsidP="00F94C0A">
            <w:pPr>
              <w:rPr>
                <w:rFonts w:ascii="Arial" w:eastAsia="Times New Roman" w:hAnsi="Arial" w:cs="B Lotus"/>
                <w:color w:val="000000"/>
                <w:sz w:val="32"/>
                <w:szCs w:val="32"/>
                <w:rtl/>
              </w:rPr>
            </w:pPr>
            <w:r w:rsidRPr="004E5F3E">
              <w:rPr>
                <w:rFonts w:ascii="Arial" w:eastAsia="Times New Roman" w:hAnsi="Arial" w:cs="B Lotus" w:hint="cs"/>
                <w:color w:val="000000"/>
                <w:sz w:val="32"/>
                <w:szCs w:val="32"/>
                <w:rtl/>
              </w:rPr>
              <w:t xml:space="preserve">پیش بینی نشده </w:t>
            </w:r>
          </w:p>
        </w:tc>
        <w:tc>
          <w:tcPr>
            <w:tcW w:w="5375" w:type="dxa"/>
            <w:shd w:val="clear" w:color="auto" w:fill="009DD9" w:themeFill="accent2"/>
          </w:tcPr>
          <w:p w:rsidR="00125677" w:rsidRPr="004E5F3E" w:rsidRDefault="005711AF" w:rsidP="00F94C0A">
            <w:pPr>
              <w:rPr>
                <w:rFonts w:ascii="Arial" w:eastAsia="Times New Roman" w:hAnsi="Arial" w:cs="B Lotus"/>
                <w:color w:val="000000"/>
                <w:sz w:val="32"/>
                <w:szCs w:val="32"/>
                <w:rtl/>
              </w:rPr>
            </w:pPr>
            <w:r>
              <w:rPr>
                <w:rFonts w:ascii="Arial" w:eastAsia="Times New Roman" w:hAnsi="Arial" w:cs="B Lotus" w:hint="cs"/>
                <w:color w:val="000000"/>
                <w:sz w:val="32"/>
                <w:szCs w:val="32"/>
                <w:rtl/>
              </w:rPr>
              <w:t>10%</w:t>
            </w:r>
          </w:p>
        </w:tc>
        <w:tc>
          <w:tcPr>
            <w:tcW w:w="3117" w:type="dxa"/>
            <w:shd w:val="clear" w:color="auto" w:fill="009DD9" w:themeFill="accent2"/>
            <w:noWrap/>
          </w:tcPr>
          <w:p w:rsidR="00125677" w:rsidRPr="004E5F3E" w:rsidRDefault="0032267D" w:rsidP="00F94C0A">
            <w:pPr>
              <w:bidi w:val="0"/>
              <w:jc w:val="center"/>
              <w:rPr>
                <w:rFonts w:ascii="Arial" w:eastAsia="Times New Roman" w:hAnsi="Arial" w:cs="B Lotus"/>
                <w:color w:val="000000"/>
                <w:sz w:val="32"/>
                <w:szCs w:val="32"/>
              </w:rPr>
            </w:pPr>
            <w:r>
              <w:rPr>
                <w:rFonts w:ascii="Arial" w:eastAsia="Times New Roman" w:hAnsi="Arial" w:cs="B Lotus"/>
                <w:color w:val="000000"/>
                <w:sz w:val="32"/>
                <w:szCs w:val="32"/>
              </w:rPr>
              <w:t>938.6</w:t>
            </w:r>
          </w:p>
        </w:tc>
      </w:tr>
      <w:tr w:rsidR="00125677" w:rsidRPr="004E5F3E" w:rsidTr="00F94C0A">
        <w:trPr>
          <w:trHeight w:val="431"/>
          <w:jc w:val="center"/>
        </w:trPr>
        <w:tc>
          <w:tcPr>
            <w:tcW w:w="1887" w:type="dxa"/>
            <w:gridSpan w:val="2"/>
            <w:shd w:val="clear" w:color="auto" w:fill="009DD9" w:themeFill="accent2"/>
            <w:noWrap/>
          </w:tcPr>
          <w:p w:rsidR="00125677" w:rsidRPr="004E5F3E" w:rsidRDefault="00125677" w:rsidP="00F94C0A">
            <w:pPr>
              <w:rPr>
                <w:rFonts w:ascii="Arial" w:eastAsia="Times New Roman" w:hAnsi="Arial" w:cs="B Lotus"/>
                <w:color w:val="000000"/>
                <w:sz w:val="32"/>
                <w:szCs w:val="32"/>
                <w:rtl/>
              </w:rPr>
            </w:pPr>
            <w:r w:rsidRPr="004E5F3E">
              <w:rPr>
                <w:rFonts w:ascii="Arial" w:eastAsia="Times New Roman" w:hAnsi="Arial" w:cs="B Lotus" w:hint="cs"/>
                <w:color w:val="000000"/>
                <w:sz w:val="32"/>
                <w:szCs w:val="32"/>
                <w:rtl/>
              </w:rPr>
              <w:lastRenderedPageBreak/>
              <w:t>جمع کل:</w:t>
            </w:r>
          </w:p>
        </w:tc>
        <w:tc>
          <w:tcPr>
            <w:tcW w:w="5375" w:type="dxa"/>
            <w:shd w:val="clear" w:color="auto" w:fill="009DD9" w:themeFill="accent2"/>
          </w:tcPr>
          <w:p w:rsidR="00125677" w:rsidRPr="004E5F3E" w:rsidRDefault="00125677" w:rsidP="00F94C0A">
            <w:pPr>
              <w:rPr>
                <w:rFonts w:ascii="Arial" w:eastAsia="Times New Roman" w:hAnsi="Arial" w:cs="B Lotus"/>
                <w:color w:val="000000"/>
                <w:sz w:val="32"/>
                <w:szCs w:val="32"/>
                <w:rtl/>
              </w:rPr>
            </w:pPr>
          </w:p>
        </w:tc>
        <w:tc>
          <w:tcPr>
            <w:tcW w:w="3117" w:type="dxa"/>
            <w:shd w:val="clear" w:color="auto" w:fill="009DD9" w:themeFill="accent2"/>
            <w:noWrap/>
          </w:tcPr>
          <w:p w:rsidR="00125677" w:rsidRPr="004E5F3E" w:rsidRDefault="0032267D" w:rsidP="00F94C0A">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10324.6</w:t>
            </w:r>
          </w:p>
        </w:tc>
      </w:tr>
    </w:tbl>
    <w:p w:rsidR="00AE6883" w:rsidRDefault="00AE6883" w:rsidP="0091208A">
      <w:pPr>
        <w:rPr>
          <w:rFonts w:cs="B Lotus"/>
          <w:b/>
          <w:bCs/>
          <w:sz w:val="32"/>
          <w:szCs w:val="32"/>
          <w:rtl/>
        </w:rPr>
      </w:pPr>
    </w:p>
    <w:p w:rsidR="00AE6883" w:rsidRDefault="00AE6883" w:rsidP="0091208A">
      <w:pPr>
        <w:rPr>
          <w:rFonts w:cs="B Lotus"/>
          <w:b/>
          <w:bCs/>
          <w:sz w:val="32"/>
          <w:szCs w:val="32"/>
          <w:rtl/>
        </w:rPr>
      </w:pPr>
    </w:p>
    <w:p w:rsidR="00AE6883" w:rsidRDefault="00AE6883" w:rsidP="0091208A">
      <w:pPr>
        <w:rPr>
          <w:rFonts w:cs="B Lotus"/>
          <w:b/>
          <w:bCs/>
          <w:sz w:val="32"/>
          <w:szCs w:val="32"/>
          <w:rtl/>
        </w:rPr>
      </w:pPr>
    </w:p>
    <w:p w:rsidR="0091208A" w:rsidRDefault="0091208A" w:rsidP="0091208A">
      <w:pPr>
        <w:rPr>
          <w:rFonts w:cs="B Lotus"/>
          <w:b/>
          <w:bCs/>
          <w:sz w:val="24"/>
          <w:szCs w:val="24"/>
          <w:rtl/>
        </w:rPr>
      </w:pPr>
      <w:r w:rsidRPr="0091208A">
        <w:rPr>
          <w:rFonts w:cs="B Lotus" w:hint="cs"/>
          <w:b/>
          <w:bCs/>
          <w:sz w:val="32"/>
          <w:szCs w:val="32"/>
          <w:rtl/>
        </w:rPr>
        <w:t>هزينه قبل از بهره برداري</w:t>
      </w:r>
      <w:r>
        <w:rPr>
          <w:rFonts w:cs="B Lotus" w:hint="cs"/>
          <w:b/>
          <w:bCs/>
          <w:sz w:val="24"/>
          <w:szCs w:val="24"/>
          <w:rtl/>
        </w:rPr>
        <w:t>:</w:t>
      </w:r>
    </w:p>
    <w:tbl>
      <w:tblPr>
        <w:tblpPr w:leftFromText="180" w:rightFromText="180" w:vertAnchor="text" w:horzAnchor="page" w:tblpXSpec="center" w:tblpY="148"/>
        <w:bidiVisual/>
        <w:tblW w:w="10594" w:type="dxa"/>
        <w:tblLook w:val="04A0"/>
      </w:tblPr>
      <w:tblGrid>
        <w:gridCol w:w="1676"/>
        <w:gridCol w:w="6379"/>
        <w:gridCol w:w="2539"/>
      </w:tblGrid>
      <w:tr w:rsidR="0091208A" w:rsidRPr="004E5F3E" w:rsidTr="0091208A">
        <w:trPr>
          <w:trHeight w:val="262"/>
        </w:trPr>
        <w:tc>
          <w:tcPr>
            <w:tcW w:w="1676" w:type="dxa"/>
            <w:tcBorders>
              <w:top w:val="single" w:sz="4" w:space="0" w:color="auto"/>
              <w:left w:val="single" w:sz="4" w:space="0" w:color="auto"/>
              <w:bottom w:val="nil"/>
              <w:right w:val="single" w:sz="4" w:space="0" w:color="auto"/>
            </w:tcBorders>
            <w:shd w:val="clear" w:color="auto" w:fill="009DD9" w:themeFill="accent2"/>
            <w:noWrap/>
            <w:vAlign w:val="bottom"/>
            <w:hideMark/>
          </w:tcPr>
          <w:p w:rsidR="0091208A" w:rsidRPr="0091208A" w:rsidRDefault="0091208A" w:rsidP="0091208A">
            <w:pPr>
              <w:spacing w:after="0" w:line="240" w:lineRule="auto"/>
              <w:jc w:val="center"/>
              <w:rPr>
                <w:rFonts w:ascii="Arial" w:eastAsia="Times New Roman" w:hAnsi="Arial" w:cs="B Lotus"/>
                <w:color w:val="FFFFFF" w:themeColor="background1"/>
                <w:sz w:val="32"/>
                <w:szCs w:val="32"/>
              </w:rPr>
            </w:pPr>
            <w:r w:rsidRPr="0091208A">
              <w:rPr>
                <w:rFonts w:ascii="Arial" w:eastAsia="Times New Roman" w:hAnsi="Arial" w:cs="B Lotus"/>
                <w:color w:val="FFFFFF" w:themeColor="background1"/>
                <w:sz w:val="32"/>
                <w:szCs w:val="32"/>
                <w:rtl/>
              </w:rPr>
              <w:t>ردیف</w:t>
            </w:r>
          </w:p>
        </w:tc>
        <w:tc>
          <w:tcPr>
            <w:tcW w:w="6379" w:type="dxa"/>
            <w:tcBorders>
              <w:top w:val="single" w:sz="4" w:space="0" w:color="auto"/>
              <w:left w:val="single" w:sz="4" w:space="0" w:color="auto"/>
              <w:bottom w:val="nil"/>
              <w:right w:val="single" w:sz="4" w:space="0" w:color="auto"/>
            </w:tcBorders>
            <w:shd w:val="clear" w:color="auto" w:fill="009DD9" w:themeFill="accent2"/>
            <w:noWrap/>
            <w:vAlign w:val="bottom"/>
            <w:hideMark/>
          </w:tcPr>
          <w:p w:rsidR="0091208A" w:rsidRPr="0091208A" w:rsidRDefault="0091208A" w:rsidP="0091208A">
            <w:pPr>
              <w:spacing w:after="0" w:line="240" w:lineRule="auto"/>
              <w:jc w:val="center"/>
              <w:rPr>
                <w:rFonts w:ascii="Arial" w:eastAsia="Times New Roman" w:hAnsi="Arial" w:cs="B Lotus"/>
                <w:color w:val="FFFFFF" w:themeColor="background1"/>
                <w:sz w:val="32"/>
                <w:szCs w:val="32"/>
                <w:rtl/>
              </w:rPr>
            </w:pPr>
            <w:r w:rsidRPr="0091208A">
              <w:rPr>
                <w:rFonts w:ascii="Arial" w:eastAsia="Times New Roman" w:hAnsi="Arial" w:cs="B Lotus"/>
                <w:color w:val="FFFFFF" w:themeColor="background1"/>
                <w:sz w:val="32"/>
                <w:szCs w:val="32"/>
                <w:rtl/>
              </w:rPr>
              <w:t>شرح</w:t>
            </w:r>
          </w:p>
        </w:tc>
        <w:tc>
          <w:tcPr>
            <w:tcW w:w="2539" w:type="dxa"/>
            <w:tcBorders>
              <w:top w:val="single" w:sz="4" w:space="0" w:color="auto"/>
              <w:left w:val="single" w:sz="4" w:space="0" w:color="auto"/>
              <w:bottom w:val="nil"/>
              <w:right w:val="single" w:sz="4" w:space="0" w:color="auto"/>
            </w:tcBorders>
            <w:shd w:val="clear" w:color="auto" w:fill="009DD9" w:themeFill="accent2"/>
            <w:noWrap/>
            <w:vAlign w:val="bottom"/>
            <w:hideMark/>
          </w:tcPr>
          <w:p w:rsidR="0091208A" w:rsidRPr="0091208A" w:rsidRDefault="0091208A" w:rsidP="0091208A">
            <w:pPr>
              <w:spacing w:after="0" w:line="240" w:lineRule="auto"/>
              <w:jc w:val="center"/>
              <w:rPr>
                <w:rFonts w:ascii="Arial" w:eastAsia="Times New Roman" w:hAnsi="Arial" w:cs="B Lotus"/>
                <w:color w:val="FFFFFF" w:themeColor="background1"/>
                <w:sz w:val="32"/>
                <w:szCs w:val="32"/>
                <w:rtl/>
              </w:rPr>
            </w:pPr>
            <w:r w:rsidRPr="0091208A">
              <w:rPr>
                <w:rFonts w:ascii="Arial" w:eastAsia="Times New Roman" w:hAnsi="Arial" w:cs="B Lotus"/>
                <w:color w:val="FFFFFF" w:themeColor="background1"/>
                <w:sz w:val="32"/>
                <w:szCs w:val="32"/>
                <w:rtl/>
              </w:rPr>
              <w:t>هزینه کل (میلیون ریال)</w:t>
            </w:r>
          </w:p>
        </w:tc>
      </w:tr>
      <w:tr w:rsidR="0091208A" w:rsidRPr="004E5F3E" w:rsidTr="0091208A">
        <w:trPr>
          <w:trHeight w:val="393"/>
        </w:trPr>
        <w:tc>
          <w:tcPr>
            <w:tcW w:w="1676"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91208A" w:rsidRPr="004E5F3E" w:rsidRDefault="0091208A" w:rsidP="0091208A">
            <w:pPr>
              <w:bidi w:val="0"/>
              <w:spacing w:after="0" w:line="240" w:lineRule="auto"/>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1</w:t>
            </w:r>
          </w:p>
        </w:tc>
        <w:tc>
          <w:tcPr>
            <w:tcW w:w="6379" w:type="dxa"/>
            <w:tcBorders>
              <w:top w:val="single" w:sz="8" w:space="0" w:color="auto"/>
              <w:left w:val="single" w:sz="8" w:space="0" w:color="auto"/>
              <w:bottom w:val="single" w:sz="8" w:space="0" w:color="auto"/>
              <w:right w:val="nil"/>
            </w:tcBorders>
            <w:shd w:val="clear" w:color="000000" w:fill="FFFFFF"/>
            <w:noWrap/>
            <w:vAlign w:val="center"/>
            <w:hideMark/>
          </w:tcPr>
          <w:p w:rsidR="0091208A" w:rsidRPr="004E5F3E" w:rsidRDefault="00E73B70" w:rsidP="0091208A">
            <w:pPr>
              <w:spacing w:after="0" w:line="240" w:lineRule="auto"/>
              <w:rPr>
                <w:rFonts w:ascii="Arial" w:eastAsia="Times New Roman" w:hAnsi="Arial" w:cs="B Lotus"/>
                <w:color w:val="000000"/>
                <w:sz w:val="32"/>
                <w:szCs w:val="32"/>
                <w:rtl/>
              </w:rPr>
            </w:pPr>
            <w:r>
              <w:rPr>
                <w:rFonts w:ascii="Arial" w:eastAsia="Times New Roman" w:hAnsi="Arial" w:cs="B Lotus" w:hint="cs"/>
                <w:color w:val="000000"/>
                <w:sz w:val="32"/>
                <w:szCs w:val="32"/>
                <w:rtl/>
              </w:rPr>
              <w:t>هزينه اخذ مجوز و پروانه</w:t>
            </w:r>
          </w:p>
        </w:tc>
        <w:tc>
          <w:tcPr>
            <w:tcW w:w="2539" w:type="dxa"/>
            <w:tcBorders>
              <w:top w:val="single" w:sz="8" w:space="0" w:color="auto"/>
              <w:left w:val="single" w:sz="8" w:space="0" w:color="auto"/>
              <w:bottom w:val="single" w:sz="8" w:space="0" w:color="auto"/>
              <w:right w:val="single" w:sz="4" w:space="0" w:color="auto"/>
            </w:tcBorders>
            <w:shd w:val="clear" w:color="000000" w:fill="FFFFFF"/>
            <w:noWrap/>
            <w:vAlign w:val="center"/>
            <w:hideMark/>
          </w:tcPr>
          <w:p w:rsidR="0091208A" w:rsidRPr="004E5F3E" w:rsidRDefault="0091208A" w:rsidP="0091208A">
            <w:pPr>
              <w:bidi w:val="0"/>
              <w:spacing w:after="0" w:line="240" w:lineRule="auto"/>
              <w:jc w:val="center"/>
              <w:rPr>
                <w:rFonts w:ascii="Arial" w:eastAsia="Times New Roman" w:hAnsi="Arial" w:cs="B Lotus"/>
                <w:color w:val="000000"/>
                <w:sz w:val="32"/>
                <w:szCs w:val="32"/>
                <w:rtl/>
              </w:rPr>
            </w:pPr>
            <w:r w:rsidRPr="004E5F3E">
              <w:rPr>
                <w:rFonts w:ascii="Arial" w:eastAsia="Times New Roman" w:hAnsi="Arial" w:cs="B Lotus"/>
                <w:color w:val="000000"/>
                <w:sz w:val="32"/>
                <w:szCs w:val="32"/>
              </w:rPr>
              <w:t>90</w:t>
            </w:r>
          </w:p>
        </w:tc>
      </w:tr>
      <w:tr w:rsidR="0091208A" w:rsidRPr="004E5F3E" w:rsidTr="0091208A">
        <w:trPr>
          <w:trHeight w:val="393"/>
        </w:trPr>
        <w:tc>
          <w:tcPr>
            <w:tcW w:w="1676" w:type="dxa"/>
            <w:tcBorders>
              <w:top w:val="nil"/>
              <w:left w:val="single" w:sz="8" w:space="0" w:color="auto"/>
              <w:bottom w:val="single" w:sz="8" w:space="0" w:color="auto"/>
              <w:right w:val="single" w:sz="8" w:space="0" w:color="auto"/>
            </w:tcBorders>
            <w:shd w:val="clear" w:color="000000" w:fill="FFFFFF"/>
            <w:noWrap/>
            <w:vAlign w:val="center"/>
            <w:hideMark/>
          </w:tcPr>
          <w:p w:rsidR="0091208A" w:rsidRPr="004E5F3E" w:rsidRDefault="0091208A" w:rsidP="0091208A">
            <w:pPr>
              <w:bidi w:val="0"/>
              <w:spacing w:after="0" w:line="240" w:lineRule="auto"/>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2</w:t>
            </w:r>
          </w:p>
        </w:tc>
        <w:tc>
          <w:tcPr>
            <w:tcW w:w="6379" w:type="dxa"/>
            <w:tcBorders>
              <w:top w:val="nil"/>
              <w:left w:val="single" w:sz="8" w:space="0" w:color="auto"/>
              <w:bottom w:val="single" w:sz="8" w:space="0" w:color="auto"/>
              <w:right w:val="nil"/>
            </w:tcBorders>
            <w:shd w:val="clear" w:color="000000" w:fill="FFFFFF"/>
            <w:noWrap/>
            <w:vAlign w:val="center"/>
            <w:hideMark/>
          </w:tcPr>
          <w:p w:rsidR="0091208A" w:rsidRPr="004E5F3E" w:rsidRDefault="00E73B70" w:rsidP="0091208A">
            <w:pPr>
              <w:spacing w:after="0" w:line="240" w:lineRule="auto"/>
              <w:rPr>
                <w:rFonts w:ascii="Arial" w:eastAsia="Times New Roman" w:hAnsi="Arial" w:cs="B Lotus"/>
                <w:color w:val="000000"/>
                <w:sz w:val="32"/>
                <w:szCs w:val="32"/>
              </w:rPr>
            </w:pPr>
            <w:r>
              <w:rPr>
                <w:rFonts w:ascii="Arial" w:eastAsia="Times New Roman" w:hAnsi="Arial" w:cs="B Lotus" w:hint="cs"/>
                <w:color w:val="000000"/>
                <w:sz w:val="32"/>
                <w:szCs w:val="32"/>
                <w:rtl/>
              </w:rPr>
              <w:t>آموزش های اولیه پرسنل</w:t>
            </w:r>
          </w:p>
        </w:tc>
        <w:tc>
          <w:tcPr>
            <w:tcW w:w="2539" w:type="dxa"/>
            <w:tcBorders>
              <w:top w:val="nil"/>
              <w:left w:val="single" w:sz="8" w:space="0" w:color="auto"/>
              <w:bottom w:val="single" w:sz="8" w:space="0" w:color="auto"/>
              <w:right w:val="single" w:sz="4" w:space="0" w:color="auto"/>
            </w:tcBorders>
            <w:shd w:val="clear" w:color="000000" w:fill="FFFFFF"/>
            <w:noWrap/>
            <w:vAlign w:val="center"/>
            <w:hideMark/>
          </w:tcPr>
          <w:p w:rsidR="0091208A" w:rsidRPr="004E5F3E" w:rsidRDefault="0091208A" w:rsidP="0091208A">
            <w:pPr>
              <w:bidi w:val="0"/>
              <w:spacing w:after="0" w:line="240" w:lineRule="auto"/>
              <w:jc w:val="center"/>
              <w:rPr>
                <w:rFonts w:ascii="Arial" w:eastAsia="Times New Roman" w:hAnsi="Arial" w:cs="B Lotus"/>
                <w:color w:val="000000"/>
                <w:sz w:val="32"/>
                <w:szCs w:val="32"/>
                <w:rtl/>
              </w:rPr>
            </w:pPr>
            <w:r w:rsidRPr="004E5F3E">
              <w:rPr>
                <w:rFonts w:ascii="Arial" w:eastAsia="Times New Roman" w:hAnsi="Arial" w:cs="B Lotus"/>
                <w:color w:val="000000"/>
                <w:sz w:val="32"/>
                <w:szCs w:val="32"/>
              </w:rPr>
              <w:t>70</w:t>
            </w:r>
          </w:p>
        </w:tc>
      </w:tr>
      <w:tr w:rsidR="0091208A" w:rsidRPr="004E5F3E" w:rsidTr="0091208A">
        <w:trPr>
          <w:trHeight w:val="393"/>
        </w:trPr>
        <w:tc>
          <w:tcPr>
            <w:tcW w:w="1676" w:type="dxa"/>
            <w:tcBorders>
              <w:top w:val="nil"/>
              <w:left w:val="single" w:sz="8" w:space="0" w:color="auto"/>
              <w:bottom w:val="single" w:sz="4" w:space="0" w:color="auto"/>
              <w:right w:val="single" w:sz="8" w:space="0" w:color="auto"/>
            </w:tcBorders>
            <w:shd w:val="clear" w:color="000000" w:fill="FFFFFF"/>
            <w:noWrap/>
            <w:vAlign w:val="center"/>
            <w:hideMark/>
          </w:tcPr>
          <w:p w:rsidR="0091208A" w:rsidRPr="004E5F3E" w:rsidRDefault="0091208A" w:rsidP="0091208A">
            <w:pPr>
              <w:bidi w:val="0"/>
              <w:spacing w:after="0" w:line="240" w:lineRule="auto"/>
              <w:jc w:val="center"/>
              <w:rPr>
                <w:rFonts w:ascii="Arial" w:eastAsia="Times New Roman" w:hAnsi="Arial" w:cs="B Lotus"/>
                <w:color w:val="000000"/>
                <w:sz w:val="32"/>
                <w:szCs w:val="32"/>
              </w:rPr>
            </w:pPr>
            <w:r w:rsidRPr="004E5F3E">
              <w:rPr>
                <w:rFonts w:ascii="Arial" w:eastAsia="Times New Roman" w:hAnsi="Arial" w:cs="B Lotus"/>
                <w:color w:val="000000"/>
                <w:sz w:val="32"/>
                <w:szCs w:val="32"/>
              </w:rPr>
              <w:t>3</w:t>
            </w:r>
          </w:p>
        </w:tc>
        <w:tc>
          <w:tcPr>
            <w:tcW w:w="6379" w:type="dxa"/>
            <w:tcBorders>
              <w:top w:val="nil"/>
              <w:left w:val="single" w:sz="8" w:space="0" w:color="auto"/>
              <w:bottom w:val="single" w:sz="4" w:space="0" w:color="auto"/>
              <w:right w:val="nil"/>
            </w:tcBorders>
            <w:shd w:val="clear" w:color="000000" w:fill="FFFFFF"/>
            <w:noWrap/>
            <w:vAlign w:val="center"/>
            <w:hideMark/>
          </w:tcPr>
          <w:p w:rsidR="0091208A" w:rsidRPr="004E5F3E" w:rsidRDefault="00E73B70" w:rsidP="0091208A">
            <w:pPr>
              <w:spacing w:after="0" w:line="240" w:lineRule="auto"/>
              <w:rPr>
                <w:rFonts w:ascii="Arial" w:eastAsia="Times New Roman" w:hAnsi="Arial" w:cs="B Lotus"/>
                <w:color w:val="000000"/>
                <w:sz w:val="32"/>
                <w:szCs w:val="32"/>
              </w:rPr>
            </w:pPr>
            <w:r>
              <w:rPr>
                <w:rFonts w:ascii="Arial" w:eastAsia="Times New Roman" w:hAnsi="Arial" w:cs="B Lotus" w:hint="cs"/>
                <w:color w:val="000000"/>
                <w:sz w:val="32"/>
                <w:szCs w:val="32"/>
                <w:rtl/>
              </w:rPr>
              <w:t>حقوق و دستمزد تیم پروژه در فاز ساخت</w:t>
            </w:r>
          </w:p>
        </w:tc>
        <w:tc>
          <w:tcPr>
            <w:tcW w:w="2539" w:type="dxa"/>
            <w:tcBorders>
              <w:top w:val="nil"/>
              <w:left w:val="single" w:sz="8" w:space="0" w:color="auto"/>
              <w:bottom w:val="single" w:sz="4" w:space="0" w:color="auto"/>
              <w:right w:val="single" w:sz="4" w:space="0" w:color="auto"/>
            </w:tcBorders>
            <w:shd w:val="clear" w:color="000000" w:fill="FFFFFF"/>
            <w:noWrap/>
            <w:vAlign w:val="center"/>
            <w:hideMark/>
          </w:tcPr>
          <w:p w:rsidR="0091208A" w:rsidRPr="004E5F3E" w:rsidRDefault="00E73B70" w:rsidP="0091208A">
            <w:pPr>
              <w:bidi w:val="0"/>
              <w:spacing w:after="0" w:line="240" w:lineRule="auto"/>
              <w:jc w:val="center"/>
              <w:rPr>
                <w:rFonts w:ascii="Arial" w:eastAsia="Times New Roman" w:hAnsi="Arial" w:cs="B Lotus"/>
                <w:color w:val="000000"/>
                <w:sz w:val="32"/>
                <w:szCs w:val="32"/>
                <w:rtl/>
              </w:rPr>
            </w:pPr>
            <w:r>
              <w:rPr>
                <w:rFonts w:ascii="Arial" w:eastAsia="Times New Roman" w:hAnsi="Arial" w:cs="B Lotus" w:hint="cs"/>
                <w:color w:val="000000"/>
                <w:sz w:val="32"/>
                <w:szCs w:val="32"/>
                <w:rtl/>
              </w:rPr>
              <w:t>500</w:t>
            </w:r>
          </w:p>
        </w:tc>
      </w:tr>
      <w:tr w:rsidR="00E73B70" w:rsidRPr="004E5F3E" w:rsidTr="0091208A">
        <w:trPr>
          <w:trHeight w:val="393"/>
        </w:trPr>
        <w:tc>
          <w:tcPr>
            <w:tcW w:w="1676" w:type="dxa"/>
            <w:tcBorders>
              <w:top w:val="nil"/>
              <w:left w:val="single" w:sz="8" w:space="0" w:color="auto"/>
              <w:bottom w:val="single" w:sz="4" w:space="0" w:color="auto"/>
              <w:right w:val="single" w:sz="8" w:space="0" w:color="auto"/>
            </w:tcBorders>
            <w:shd w:val="clear" w:color="000000" w:fill="FFFFFF"/>
            <w:noWrap/>
            <w:vAlign w:val="center"/>
          </w:tcPr>
          <w:p w:rsidR="00E73B70" w:rsidRPr="004E5F3E" w:rsidRDefault="00E73B70" w:rsidP="0091208A">
            <w:pPr>
              <w:bidi w:val="0"/>
              <w:spacing w:after="0" w:line="240" w:lineRule="auto"/>
              <w:jc w:val="center"/>
              <w:rPr>
                <w:rFonts w:ascii="Arial" w:eastAsia="Times New Roman" w:hAnsi="Arial" w:cs="B Lotus"/>
                <w:color w:val="000000"/>
                <w:sz w:val="32"/>
                <w:szCs w:val="32"/>
              </w:rPr>
            </w:pPr>
            <w:r>
              <w:rPr>
                <w:rFonts w:ascii="Arial" w:eastAsia="Times New Roman" w:hAnsi="Arial" w:cs="B Lotus"/>
                <w:color w:val="000000"/>
                <w:sz w:val="32"/>
                <w:szCs w:val="32"/>
              </w:rPr>
              <w:t>4</w:t>
            </w:r>
          </w:p>
        </w:tc>
        <w:tc>
          <w:tcPr>
            <w:tcW w:w="6379" w:type="dxa"/>
            <w:tcBorders>
              <w:top w:val="nil"/>
              <w:left w:val="single" w:sz="8" w:space="0" w:color="auto"/>
              <w:bottom w:val="single" w:sz="4" w:space="0" w:color="auto"/>
              <w:right w:val="nil"/>
            </w:tcBorders>
            <w:shd w:val="clear" w:color="000000" w:fill="FFFFFF"/>
            <w:noWrap/>
            <w:vAlign w:val="center"/>
          </w:tcPr>
          <w:p w:rsidR="00E73B70" w:rsidRDefault="00E73B70" w:rsidP="0091208A">
            <w:pPr>
              <w:spacing w:after="0" w:line="240" w:lineRule="auto"/>
              <w:rPr>
                <w:rFonts w:ascii="Arial" w:eastAsia="Times New Roman" w:hAnsi="Arial" w:cs="B Lotus"/>
                <w:color w:val="000000"/>
                <w:sz w:val="32"/>
                <w:szCs w:val="32"/>
                <w:rtl/>
              </w:rPr>
            </w:pPr>
            <w:r>
              <w:rPr>
                <w:rFonts w:ascii="Arial" w:eastAsia="Times New Roman" w:hAnsi="Arial" w:cs="B Lotus" w:hint="cs"/>
                <w:color w:val="000000"/>
                <w:sz w:val="32"/>
                <w:szCs w:val="32"/>
                <w:rtl/>
              </w:rPr>
              <w:t>تهیه طرح توجیهی</w:t>
            </w:r>
          </w:p>
        </w:tc>
        <w:tc>
          <w:tcPr>
            <w:tcW w:w="2539" w:type="dxa"/>
            <w:tcBorders>
              <w:top w:val="nil"/>
              <w:left w:val="single" w:sz="8" w:space="0" w:color="auto"/>
              <w:bottom w:val="single" w:sz="4" w:space="0" w:color="auto"/>
              <w:right w:val="single" w:sz="4" w:space="0" w:color="auto"/>
            </w:tcBorders>
            <w:shd w:val="clear" w:color="000000" w:fill="FFFFFF"/>
            <w:noWrap/>
            <w:vAlign w:val="center"/>
          </w:tcPr>
          <w:p w:rsidR="00E73B70" w:rsidRDefault="00E73B70" w:rsidP="0091208A">
            <w:pPr>
              <w:bidi w:val="0"/>
              <w:spacing w:after="0" w:line="240" w:lineRule="auto"/>
              <w:jc w:val="center"/>
              <w:rPr>
                <w:rFonts w:ascii="Arial" w:eastAsia="Times New Roman" w:hAnsi="Arial" w:cs="B Lotus"/>
                <w:color w:val="000000"/>
                <w:sz w:val="32"/>
                <w:szCs w:val="32"/>
                <w:rtl/>
              </w:rPr>
            </w:pPr>
            <w:r>
              <w:rPr>
                <w:rFonts w:ascii="Arial" w:eastAsia="Times New Roman" w:hAnsi="Arial" w:cs="B Lotus"/>
                <w:color w:val="000000"/>
                <w:sz w:val="32"/>
                <w:szCs w:val="32"/>
              </w:rPr>
              <w:t>30</w:t>
            </w:r>
          </w:p>
        </w:tc>
      </w:tr>
      <w:tr w:rsidR="00E73B70" w:rsidRPr="004E5F3E" w:rsidTr="0091208A">
        <w:trPr>
          <w:trHeight w:val="393"/>
        </w:trPr>
        <w:tc>
          <w:tcPr>
            <w:tcW w:w="1676" w:type="dxa"/>
            <w:tcBorders>
              <w:top w:val="nil"/>
              <w:left w:val="single" w:sz="8" w:space="0" w:color="auto"/>
              <w:bottom w:val="single" w:sz="4" w:space="0" w:color="auto"/>
              <w:right w:val="single" w:sz="8" w:space="0" w:color="auto"/>
            </w:tcBorders>
            <w:shd w:val="clear" w:color="000000" w:fill="FFFFFF"/>
            <w:noWrap/>
            <w:vAlign w:val="center"/>
          </w:tcPr>
          <w:p w:rsidR="00E73B70" w:rsidRPr="004E5F3E" w:rsidRDefault="00E73B70" w:rsidP="0091208A">
            <w:pPr>
              <w:bidi w:val="0"/>
              <w:spacing w:after="0" w:line="240" w:lineRule="auto"/>
              <w:jc w:val="center"/>
              <w:rPr>
                <w:rFonts w:ascii="Arial" w:eastAsia="Times New Roman" w:hAnsi="Arial" w:cs="B Lotus"/>
                <w:color w:val="000000"/>
                <w:sz w:val="32"/>
                <w:szCs w:val="32"/>
              </w:rPr>
            </w:pPr>
            <w:r>
              <w:rPr>
                <w:rFonts w:ascii="Arial" w:eastAsia="Times New Roman" w:hAnsi="Arial" w:cs="B Lotus"/>
                <w:color w:val="000000"/>
                <w:sz w:val="32"/>
                <w:szCs w:val="32"/>
              </w:rPr>
              <w:t>5</w:t>
            </w:r>
          </w:p>
        </w:tc>
        <w:tc>
          <w:tcPr>
            <w:tcW w:w="6379" w:type="dxa"/>
            <w:tcBorders>
              <w:top w:val="nil"/>
              <w:left w:val="single" w:sz="8" w:space="0" w:color="auto"/>
              <w:bottom w:val="single" w:sz="4" w:space="0" w:color="auto"/>
              <w:right w:val="nil"/>
            </w:tcBorders>
            <w:shd w:val="clear" w:color="000000" w:fill="FFFFFF"/>
            <w:noWrap/>
            <w:vAlign w:val="center"/>
          </w:tcPr>
          <w:p w:rsidR="00E73B70" w:rsidRDefault="00E73B70" w:rsidP="0091208A">
            <w:pPr>
              <w:spacing w:after="0" w:line="240" w:lineRule="auto"/>
              <w:rPr>
                <w:rFonts w:ascii="Arial" w:eastAsia="Times New Roman" w:hAnsi="Arial" w:cs="B Lotus"/>
                <w:color w:val="000000"/>
                <w:sz w:val="32"/>
                <w:szCs w:val="32"/>
                <w:rtl/>
              </w:rPr>
            </w:pPr>
            <w:r>
              <w:rPr>
                <w:rFonts w:ascii="Arial" w:eastAsia="Times New Roman" w:hAnsi="Arial" w:cs="B Lotus" w:hint="cs"/>
                <w:color w:val="000000"/>
                <w:sz w:val="32"/>
                <w:szCs w:val="32"/>
                <w:rtl/>
              </w:rPr>
              <w:t>تهیه برنامه جامع بازاریابی(مارکتینگ پلن)</w:t>
            </w:r>
          </w:p>
        </w:tc>
        <w:tc>
          <w:tcPr>
            <w:tcW w:w="2539" w:type="dxa"/>
            <w:tcBorders>
              <w:top w:val="nil"/>
              <w:left w:val="single" w:sz="8" w:space="0" w:color="auto"/>
              <w:bottom w:val="single" w:sz="4" w:space="0" w:color="auto"/>
              <w:right w:val="single" w:sz="4" w:space="0" w:color="auto"/>
            </w:tcBorders>
            <w:shd w:val="clear" w:color="000000" w:fill="FFFFFF"/>
            <w:noWrap/>
            <w:vAlign w:val="center"/>
          </w:tcPr>
          <w:p w:rsidR="00E73B70" w:rsidRDefault="00E73B70" w:rsidP="0091208A">
            <w:pPr>
              <w:bidi w:val="0"/>
              <w:spacing w:after="0" w:line="240" w:lineRule="auto"/>
              <w:jc w:val="center"/>
              <w:rPr>
                <w:rFonts w:ascii="Arial" w:eastAsia="Times New Roman" w:hAnsi="Arial" w:cs="B Lotus"/>
                <w:color w:val="000000"/>
                <w:sz w:val="32"/>
                <w:szCs w:val="32"/>
                <w:rtl/>
              </w:rPr>
            </w:pPr>
            <w:r>
              <w:rPr>
                <w:rFonts w:ascii="Arial" w:eastAsia="Times New Roman" w:hAnsi="Arial" w:cs="B Lotus"/>
                <w:color w:val="000000"/>
                <w:sz w:val="32"/>
                <w:szCs w:val="32"/>
              </w:rPr>
              <w:t>30</w:t>
            </w:r>
          </w:p>
        </w:tc>
      </w:tr>
      <w:tr w:rsidR="00E73B70" w:rsidRPr="004E5F3E" w:rsidTr="0091208A">
        <w:trPr>
          <w:trHeight w:val="393"/>
        </w:trPr>
        <w:tc>
          <w:tcPr>
            <w:tcW w:w="1676" w:type="dxa"/>
            <w:tcBorders>
              <w:top w:val="nil"/>
              <w:left w:val="single" w:sz="8" w:space="0" w:color="auto"/>
              <w:bottom w:val="single" w:sz="4" w:space="0" w:color="auto"/>
              <w:right w:val="single" w:sz="8" w:space="0" w:color="auto"/>
            </w:tcBorders>
            <w:shd w:val="clear" w:color="000000" w:fill="FFFFFF"/>
            <w:noWrap/>
            <w:vAlign w:val="center"/>
          </w:tcPr>
          <w:p w:rsidR="00E73B70" w:rsidRDefault="00E73B70" w:rsidP="0091208A">
            <w:pPr>
              <w:bidi w:val="0"/>
              <w:spacing w:after="0" w:line="240" w:lineRule="auto"/>
              <w:jc w:val="center"/>
              <w:rPr>
                <w:rFonts w:ascii="Arial" w:eastAsia="Times New Roman" w:hAnsi="Arial" w:cs="B Lotus"/>
                <w:color w:val="000000"/>
                <w:sz w:val="32"/>
                <w:szCs w:val="32"/>
              </w:rPr>
            </w:pPr>
            <w:r>
              <w:rPr>
                <w:rFonts w:ascii="Arial" w:eastAsia="Times New Roman" w:hAnsi="Arial" w:cs="B Lotus"/>
                <w:color w:val="000000"/>
                <w:sz w:val="32"/>
                <w:szCs w:val="32"/>
              </w:rPr>
              <w:t>6</w:t>
            </w:r>
          </w:p>
        </w:tc>
        <w:tc>
          <w:tcPr>
            <w:tcW w:w="6379" w:type="dxa"/>
            <w:tcBorders>
              <w:top w:val="nil"/>
              <w:left w:val="single" w:sz="8" w:space="0" w:color="auto"/>
              <w:bottom w:val="single" w:sz="4" w:space="0" w:color="auto"/>
              <w:right w:val="nil"/>
            </w:tcBorders>
            <w:shd w:val="clear" w:color="000000" w:fill="FFFFFF"/>
            <w:noWrap/>
            <w:vAlign w:val="center"/>
          </w:tcPr>
          <w:p w:rsidR="00E73B70" w:rsidRDefault="005711AF" w:rsidP="0091208A">
            <w:pPr>
              <w:spacing w:after="0" w:line="240" w:lineRule="auto"/>
              <w:rPr>
                <w:rFonts w:ascii="Arial" w:eastAsia="Times New Roman" w:hAnsi="Arial" w:cs="B Lotus"/>
                <w:color w:val="000000"/>
                <w:sz w:val="32"/>
                <w:szCs w:val="32"/>
                <w:rtl/>
              </w:rPr>
            </w:pPr>
            <w:r>
              <w:rPr>
                <w:rFonts w:ascii="Arial" w:eastAsia="Times New Roman" w:hAnsi="Arial" w:cs="B Lotus" w:hint="cs"/>
                <w:color w:val="000000"/>
                <w:sz w:val="32"/>
                <w:szCs w:val="32"/>
                <w:rtl/>
              </w:rPr>
              <w:t>تبلیغات و برندسازی در دوران پیش از بهره برداری</w:t>
            </w:r>
          </w:p>
        </w:tc>
        <w:tc>
          <w:tcPr>
            <w:tcW w:w="2539" w:type="dxa"/>
            <w:tcBorders>
              <w:top w:val="nil"/>
              <w:left w:val="single" w:sz="8" w:space="0" w:color="auto"/>
              <w:bottom w:val="single" w:sz="4" w:space="0" w:color="auto"/>
              <w:right w:val="single" w:sz="4" w:space="0" w:color="auto"/>
            </w:tcBorders>
            <w:shd w:val="clear" w:color="000000" w:fill="FFFFFF"/>
            <w:noWrap/>
            <w:vAlign w:val="center"/>
          </w:tcPr>
          <w:p w:rsidR="005711AF" w:rsidRDefault="005711AF" w:rsidP="005711AF">
            <w:pPr>
              <w:bidi w:val="0"/>
              <w:spacing w:after="0" w:line="240" w:lineRule="auto"/>
              <w:jc w:val="center"/>
              <w:rPr>
                <w:rFonts w:ascii="Arial" w:eastAsia="Times New Roman" w:hAnsi="Arial" w:cs="B Lotus"/>
                <w:color w:val="000000"/>
                <w:sz w:val="32"/>
                <w:szCs w:val="32"/>
              </w:rPr>
            </w:pPr>
            <w:r>
              <w:rPr>
                <w:rFonts w:ascii="Arial" w:eastAsia="Times New Roman" w:hAnsi="Arial" w:cs="B Lotus"/>
                <w:color w:val="000000"/>
                <w:sz w:val="32"/>
                <w:szCs w:val="32"/>
              </w:rPr>
              <w:t>400</w:t>
            </w:r>
          </w:p>
        </w:tc>
      </w:tr>
      <w:tr w:rsidR="00E73B70" w:rsidRPr="004E5F3E" w:rsidTr="0091208A">
        <w:trPr>
          <w:trHeight w:val="393"/>
        </w:trPr>
        <w:tc>
          <w:tcPr>
            <w:tcW w:w="1676" w:type="dxa"/>
            <w:tcBorders>
              <w:top w:val="nil"/>
              <w:left w:val="single" w:sz="8" w:space="0" w:color="auto"/>
              <w:bottom w:val="single" w:sz="4" w:space="0" w:color="auto"/>
              <w:right w:val="single" w:sz="8" w:space="0" w:color="auto"/>
            </w:tcBorders>
            <w:shd w:val="clear" w:color="000000" w:fill="FFFFFF"/>
            <w:noWrap/>
            <w:vAlign w:val="center"/>
          </w:tcPr>
          <w:p w:rsidR="00E73B70" w:rsidRDefault="005711AF" w:rsidP="0091208A">
            <w:pPr>
              <w:bidi w:val="0"/>
              <w:spacing w:after="0" w:line="240" w:lineRule="auto"/>
              <w:jc w:val="center"/>
              <w:rPr>
                <w:rFonts w:ascii="Arial" w:eastAsia="Times New Roman" w:hAnsi="Arial" w:cs="B Lotus"/>
                <w:color w:val="000000"/>
                <w:sz w:val="32"/>
                <w:szCs w:val="32"/>
              </w:rPr>
            </w:pPr>
            <w:r>
              <w:rPr>
                <w:rFonts w:ascii="Arial" w:eastAsia="Times New Roman" w:hAnsi="Arial" w:cs="B Lotus"/>
                <w:color w:val="000000"/>
                <w:sz w:val="32"/>
                <w:szCs w:val="32"/>
              </w:rPr>
              <w:t>7</w:t>
            </w:r>
          </w:p>
        </w:tc>
        <w:tc>
          <w:tcPr>
            <w:tcW w:w="6379" w:type="dxa"/>
            <w:tcBorders>
              <w:top w:val="nil"/>
              <w:left w:val="single" w:sz="8" w:space="0" w:color="auto"/>
              <w:bottom w:val="single" w:sz="4" w:space="0" w:color="auto"/>
              <w:right w:val="nil"/>
            </w:tcBorders>
            <w:shd w:val="clear" w:color="000000" w:fill="FFFFFF"/>
            <w:noWrap/>
            <w:vAlign w:val="center"/>
          </w:tcPr>
          <w:p w:rsidR="00E73B70" w:rsidRDefault="005711AF" w:rsidP="0091208A">
            <w:pPr>
              <w:spacing w:after="0" w:line="240" w:lineRule="auto"/>
              <w:rPr>
                <w:rFonts w:ascii="Arial" w:eastAsia="Times New Roman" w:hAnsi="Arial" w:cs="B Lotus"/>
                <w:color w:val="000000"/>
                <w:sz w:val="32"/>
                <w:szCs w:val="32"/>
                <w:rtl/>
              </w:rPr>
            </w:pPr>
            <w:r>
              <w:rPr>
                <w:rFonts w:ascii="Arial" w:eastAsia="Times New Roman" w:hAnsi="Arial" w:cs="B Lotus" w:hint="cs"/>
                <w:color w:val="000000"/>
                <w:sz w:val="32"/>
                <w:szCs w:val="32"/>
                <w:rtl/>
              </w:rPr>
              <w:t>مذاکرات و سفرها</w:t>
            </w:r>
          </w:p>
        </w:tc>
        <w:tc>
          <w:tcPr>
            <w:tcW w:w="2539" w:type="dxa"/>
            <w:tcBorders>
              <w:top w:val="nil"/>
              <w:left w:val="single" w:sz="8" w:space="0" w:color="auto"/>
              <w:bottom w:val="single" w:sz="4" w:space="0" w:color="auto"/>
              <w:right w:val="single" w:sz="4" w:space="0" w:color="auto"/>
            </w:tcBorders>
            <w:shd w:val="clear" w:color="000000" w:fill="FFFFFF"/>
            <w:noWrap/>
            <w:vAlign w:val="center"/>
          </w:tcPr>
          <w:p w:rsidR="00E73B70" w:rsidRDefault="005711AF" w:rsidP="0091208A">
            <w:pPr>
              <w:bidi w:val="0"/>
              <w:spacing w:after="0" w:line="240" w:lineRule="auto"/>
              <w:jc w:val="center"/>
              <w:rPr>
                <w:rFonts w:ascii="Arial" w:eastAsia="Times New Roman" w:hAnsi="Arial" w:cs="B Lotus"/>
                <w:color w:val="000000"/>
                <w:sz w:val="32"/>
                <w:szCs w:val="32"/>
              </w:rPr>
            </w:pPr>
            <w:r>
              <w:rPr>
                <w:rFonts w:ascii="Arial" w:eastAsia="Times New Roman" w:hAnsi="Arial" w:cs="B Lotus"/>
                <w:color w:val="000000"/>
                <w:sz w:val="32"/>
                <w:szCs w:val="32"/>
              </w:rPr>
              <w:t>60</w:t>
            </w:r>
          </w:p>
        </w:tc>
      </w:tr>
      <w:tr w:rsidR="00E73B70" w:rsidRPr="004E5F3E" w:rsidTr="0091208A">
        <w:trPr>
          <w:trHeight w:val="393"/>
        </w:trPr>
        <w:tc>
          <w:tcPr>
            <w:tcW w:w="1676" w:type="dxa"/>
            <w:tcBorders>
              <w:top w:val="nil"/>
              <w:left w:val="single" w:sz="8" w:space="0" w:color="auto"/>
              <w:bottom w:val="single" w:sz="4" w:space="0" w:color="auto"/>
              <w:right w:val="single" w:sz="8" w:space="0" w:color="auto"/>
            </w:tcBorders>
            <w:shd w:val="clear" w:color="000000" w:fill="FFFFFF"/>
            <w:noWrap/>
            <w:vAlign w:val="center"/>
          </w:tcPr>
          <w:p w:rsidR="00E73B70" w:rsidRDefault="005711AF" w:rsidP="0091208A">
            <w:pPr>
              <w:bidi w:val="0"/>
              <w:spacing w:after="0" w:line="240" w:lineRule="auto"/>
              <w:jc w:val="center"/>
              <w:rPr>
                <w:rFonts w:ascii="Arial" w:eastAsia="Times New Roman" w:hAnsi="Arial" w:cs="B Lotus"/>
                <w:color w:val="000000"/>
                <w:sz w:val="32"/>
                <w:szCs w:val="32"/>
              </w:rPr>
            </w:pPr>
            <w:r>
              <w:rPr>
                <w:rFonts w:ascii="Arial" w:eastAsia="Times New Roman" w:hAnsi="Arial" w:cs="B Lotus"/>
                <w:color w:val="000000"/>
                <w:sz w:val="32"/>
                <w:szCs w:val="32"/>
              </w:rPr>
              <w:t>8</w:t>
            </w:r>
          </w:p>
        </w:tc>
        <w:tc>
          <w:tcPr>
            <w:tcW w:w="6379" w:type="dxa"/>
            <w:tcBorders>
              <w:top w:val="nil"/>
              <w:left w:val="single" w:sz="8" w:space="0" w:color="auto"/>
              <w:bottom w:val="single" w:sz="4" w:space="0" w:color="auto"/>
              <w:right w:val="nil"/>
            </w:tcBorders>
            <w:shd w:val="clear" w:color="000000" w:fill="FFFFFF"/>
            <w:noWrap/>
            <w:vAlign w:val="center"/>
          </w:tcPr>
          <w:p w:rsidR="00E73B70" w:rsidRDefault="005711AF" w:rsidP="0091208A">
            <w:pPr>
              <w:spacing w:after="0" w:line="240" w:lineRule="auto"/>
              <w:rPr>
                <w:rFonts w:ascii="Arial" w:eastAsia="Times New Roman" w:hAnsi="Arial" w:cs="B Lotus"/>
                <w:color w:val="000000"/>
                <w:sz w:val="32"/>
                <w:szCs w:val="32"/>
                <w:rtl/>
              </w:rPr>
            </w:pPr>
            <w:r>
              <w:rPr>
                <w:rFonts w:ascii="Arial" w:eastAsia="Times New Roman" w:hAnsi="Arial" w:cs="B Lotus" w:hint="cs"/>
                <w:color w:val="000000"/>
                <w:sz w:val="32"/>
                <w:szCs w:val="32"/>
                <w:rtl/>
              </w:rPr>
              <w:t>مطالعات و تحقیقات و تهیه نقشه ها</w:t>
            </w:r>
          </w:p>
        </w:tc>
        <w:tc>
          <w:tcPr>
            <w:tcW w:w="2539" w:type="dxa"/>
            <w:tcBorders>
              <w:top w:val="nil"/>
              <w:left w:val="single" w:sz="8" w:space="0" w:color="auto"/>
              <w:bottom w:val="single" w:sz="4" w:space="0" w:color="auto"/>
              <w:right w:val="single" w:sz="4" w:space="0" w:color="auto"/>
            </w:tcBorders>
            <w:shd w:val="clear" w:color="000000" w:fill="FFFFFF"/>
            <w:noWrap/>
            <w:vAlign w:val="center"/>
          </w:tcPr>
          <w:p w:rsidR="00E73B70" w:rsidRDefault="005711AF" w:rsidP="0091208A">
            <w:pPr>
              <w:bidi w:val="0"/>
              <w:spacing w:after="0" w:line="240" w:lineRule="auto"/>
              <w:jc w:val="center"/>
              <w:rPr>
                <w:rFonts w:ascii="Arial" w:eastAsia="Times New Roman" w:hAnsi="Arial" w:cs="B Lotus"/>
                <w:color w:val="000000"/>
                <w:sz w:val="32"/>
                <w:szCs w:val="32"/>
              </w:rPr>
            </w:pPr>
            <w:r>
              <w:rPr>
                <w:rFonts w:ascii="Arial" w:eastAsia="Times New Roman" w:hAnsi="Arial" w:cs="B Lotus"/>
                <w:color w:val="000000"/>
                <w:sz w:val="32"/>
                <w:szCs w:val="32"/>
              </w:rPr>
              <w:t>50</w:t>
            </w:r>
          </w:p>
        </w:tc>
      </w:tr>
      <w:tr w:rsidR="0091208A" w:rsidRPr="004E5F3E" w:rsidTr="0091208A">
        <w:trPr>
          <w:trHeight w:val="393"/>
        </w:trPr>
        <w:tc>
          <w:tcPr>
            <w:tcW w:w="8055" w:type="dxa"/>
            <w:gridSpan w:val="2"/>
            <w:tcBorders>
              <w:top w:val="single" w:sz="4" w:space="0" w:color="auto"/>
              <w:left w:val="single" w:sz="8" w:space="0" w:color="auto"/>
              <w:bottom w:val="single" w:sz="8" w:space="0" w:color="auto"/>
              <w:right w:val="single" w:sz="8" w:space="0" w:color="auto"/>
            </w:tcBorders>
            <w:shd w:val="clear" w:color="auto" w:fill="009DD9" w:themeFill="accent2"/>
            <w:noWrap/>
            <w:vAlign w:val="center"/>
          </w:tcPr>
          <w:p w:rsidR="0091208A" w:rsidRPr="004E5F3E" w:rsidRDefault="0091208A" w:rsidP="0091208A">
            <w:pPr>
              <w:spacing w:after="0" w:line="240" w:lineRule="auto"/>
              <w:rPr>
                <w:rFonts w:ascii="Arial" w:eastAsia="Times New Roman" w:hAnsi="Arial" w:cs="B Lotus"/>
                <w:color w:val="000000"/>
                <w:sz w:val="32"/>
                <w:szCs w:val="32"/>
                <w:rtl/>
              </w:rPr>
            </w:pPr>
            <w:r w:rsidRPr="004E5F3E">
              <w:rPr>
                <w:rFonts w:ascii="Arial" w:eastAsia="Times New Roman" w:hAnsi="Arial" w:cs="B Lotus" w:hint="cs"/>
                <w:color w:val="000000"/>
                <w:sz w:val="32"/>
                <w:szCs w:val="32"/>
                <w:rtl/>
              </w:rPr>
              <w:t>جمع:</w:t>
            </w:r>
          </w:p>
        </w:tc>
        <w:tc>
          <w:tcPr>
            <w:tcW w:w="2539" w:type="dxa"/>
            <w:tcBorders>
              <w:top w:val="single" w:sz="4" w:space="0" w:color="auto"/>
              <w:left w:val="single" w:sz="8" w:space="0" w:color="auto"/>
              <w:bottom w:val="single" w:sz="8" w:space="0" w:color="auto"/>
              <w:right w:val="single" w:sz="4" w:space="0" w:color="auto"/>
            </w:tcBorders>
            <w:shd w:val="clear" w:color="auto" w:fill="009DD9" w:themeFill="accent2"/>
            <w:noWrap/>
            <w:vAlign w:val="center"/>
          </w:tcPr>
          <w:p w:rsidR="0091208A" w:rsidRPr="004E5F3E" w:rsidRDefault="005711AF" w:rsidP="0091208A">
            <w:pPr>
              <w:bidi w:val="0"/>
              <w:spacing w:after="0" w:line="240" w:lineRule="auto"/>
              <w:jc w:val="center"/>
              <w:rPr>
                <w:rFonts w:ascii="Arial" w:eastAsia="Times New Roman" w:hAnsi="Arial" w:cs="B Lotus"/>
                <w:color w:val="000000"/>
                <w:sz w:val="32"/>
                <w:szCs w:val="32"/>
              </w:rPr>
            </w:pPr>
            <w:r>
              <w:rPr>
                <w:rFonts w:ascii="Arial" w:eastAsia="Times New Roman" w:hAnsi="Arial" w:cs="B Lotus"/>
                <w:color w:val="000000"/>
                <w:sz w:val="32"/>
                <w:szCs w:val="32"/>
              </w:rPr>
              <w:t>1230</w:t>
            </w:r>
          </w:p>
        </w:tc>
      </w:tr>
    </w:tbl>
    <w:p w:rsidR="0091208A" w:rsidRPr="0091208A" w:rsidRDefault="0091208A" w:rsidP="0091208A">
      <w:pPr>
        <w:rPr>
          <w:rFonts w:cs="B Lotus"/>
          <w:b/>
          <w:bCs/>
          <w:sz w:val="24"/>
          <w:szCs w:val="24"/>
          <w:rtl/>
        </w:rPr>
      </w:pPr>
    </w:p>
    <w:p w:rsidR="00DD71E1" w:rsidRPr="00DD71E1" w:rsidRDefault="00DD71E1" w:rsidP="00DD71E1">
      <w:pPr>
        <w:rPr>
          <w:rFonts w:cs="B Lotus"/>
          <w:b/>
          <w:bCs/>
          <w:sz w:val="32"/>
          <w:szCs w:val="32"/>
          <w:rtl/>
        </w:rPr>
      </w:pPr>
    </w:p>
    <w:p w:rsidR="0091208A" w:rsidRDefault="0091208A" w:rsidP="007A416B">
      <w:pPr>
        <w:rPr>
          <w:rFonts w:cs="B Lotus"/>
          <w:sz w:val="32"/>
          <w:szCs w:val="32"/>
          <w:rtl/>
        </w:rPr>
      </w:pPr>
    </w:p>
    <w:p w:rsidR="005711AF" w:rsidRDefault="005711AF" w:rsidP="007A416B">
      <w:pPr>
        <w:rPr>
          <w:rFonts w:cs="B Lotus"/>
          <w:sz w:val="32"/>
          <w:szCs w:val="32"/>
          <w:rtl/>
        </w:rPr>
      </w:pPr>
    </w:p>
    <w:p w:rsidR="005711AF" w:rsidRDefault="005711AF" w:rsidP="007A416B">
      <w:pPr>
        <w:rPr>
          <w:rFonts w:cs="B Lotus"/>
          <w:sz w:val="32"/>
          <w:szCs w:val="32"/>
          <w:rtl/>
        </w:rPr>
      </w:pPr>
    </w:p>
    <w:p w:rsidR="005711AF" w:rsidRDefault="005711AF" w:rsidP="007A416B">
      <w:pPr>
        <w:rPr>
          <w:rFonts w:cs="B Lotus"/>
          <w:sz w:val="32"/>
          <w:szCs w:val="32"/>
          <w:rtl/>
        </w:rPr>
      </w:pPr>
    </w:p>
    <w:p w:rsidR="0091208A" w:rsidRDefault="0091208A" w:rsidP="007A416B">
      <w:pPr>
        <w:rPr>
          <w:rFonts w:cs="B Lotus"/>
          <w:sz w:val="32"/>
          <w:szCs w:val="32"/>
          <w:rtl/>
        </w:rPr>
      </w:pPr>
    </w:p>
    <w:p w:rsidR="0091208A" w:rsidRDefault="0091208A" w:rsidP="007A416B">
      <w:pPr>
        <w:rPr>
          <w:rFonts w:cs="B Lotus"/>
          <w:sz w:val="32"/>
          <w:szCs w:val="32"/>
          <w:rtl/>
        </w:rPr>
      </w:pPr>
    </w:p>
    <w:p w:rsidR="0091208A" w:rsidRDefault="0091208A" w:rsidP="0091208A">
      <w:pPr>
        <w:rPr>
          <w:rFonts w:cs="B Lotus"/>
          <w:b/>
          <w:bCs/>
          <w:sz w:val="24"/>
          <w:szCs w:val="24"/>
          <w:rtl/>
        </w:rPr>
      </w:pPr>
      <w:r>
        <w:rPr>
          <w:rFonts w:cs="B Lotus" w:hint="cs"/>
          <w:b/>
          <w:bCs/>
          <w:sz w:val="32"/>
          <w:szCs w:val="32"/>
          <w:rtl/>
        </w:rPr>
        <w:lastRenderedPageBreak/>
        <w:t>14</w:t>
      </w:r>
      <w:r w:rsidRPr="0091208A">
        <w:rPr>
          <w:rFonts w:cs="B Lotus" w:hint="cs"/>
          <w:b/>
          <w:bCs/>
          <w:sz w:val="32"/>
          <w:szCs w:val="32"/>
          <w:rtl/>
        </w:rPr>
        <w:t>-برآورد سرمايه در گردش:</w:t>
      </w:r>
    </w:p>
    <w:tbl>
      <w:tblPr>
        <w:tblStyle w:val="TableGrid"/>
        <w:tblpPr w:leftFromText="180" w:rightFromText="180" w:vertAnchor="text" w:horzAnchor="page" w:tblpXSpec="center" w:tblpY="75"/>
        <w:bidiVisual/>
        <w:tblW w:w="10038" w:type="dxa"/>
        <w:tblLook w:val="04A0"/>
      </w:tblPr>
      <w:tblGrid>
        <w:gridCol w:w="7217"/>
        <w:gridCol w:w="2821"/>
      </w:tblGrid>
      <w:tr w:rsidR="0091208A" w:rsidRPr="004E5F3E" w:rsidTr="00F11C20">
        <w:trPr>
          <w:trHeight w:val="280"/>
        </w:trPr>
        <w:tc>
          <w:tcPr>
            <w:tcW w:w="7217" w:type="dxa"/>
            <w:shd w:val="clear" w:color="auto" w:fill="009DD9" w:themeFill="accent2"/>
            <w:noWrap/>
            <w:hideMark/>
          </w:tcPr>
          <w:p w:rsidR="0091208A" w:rsidRPr="0091208A" w:rsidRDefault="0091208A" w:rsidP="0091208A">
            <w:pPr>
              <w:rPr>
                <w:rFonts w:ascii="Arial" w:eastAsia="Times New Roman" w:hAnsi="Arial" w:cs="B Lotus"/>
                <w:color w:val="FFFFFF" w:themeColor="background1"/>
                <w:sz w:val="32"/>
                <w:szCs w:val="32"/>
              </w:rPr>
            </w:pPr>
            <w:r w:rsidRPr="0091208A">
              <w:rPr>
                <w:rFonts w:ascii="Arial" w:eastAsia="Times New Roman" w:hAnsi="Arial" w:cs="B Lotus"/>
                <w:color w:val="FFFFFF" w:themeColor="background1"/>
                <w:sz w:val="32"/>
                <w:szCs w:val="32"/>
                <w:rtl/>
              </w:rPr>
              <w:t>شرح</w:t>
            </w:r>
          </w:p>
        </w:tc>
        <w:tc>
          <w:tcPr>
            <w:tcW w:w="2821" w:type="dxa"/>
            <w:shd w:val="clear" w:color="auto" w:fill="009DD9" w:themeFill="accent2"/>
            <w:noWrap/>
            <w:hideMark/>
          </w:tcPr>
          <w:p w:rsidR="0091208A" w:rsidRPr="0091208A" w:rsidRDefault="0091208A" w:rsidP="0091208A">
            <w:pPr>
              <w:rPr>
                <w:rFonts w:ascii="Arial" w:eastAsia="Times New Roman" w:hAnsi="Arial" w:cs="B Lotus"/>
                <w:color w:val="FFFFFF" w:themeColor="background1"/>
                <w:sz w:val="32"/>
                <w:szCs w:val="32"/>
                <w:rtl/>
              </w:rPr>
            </w:pPr>
            <w:r w:rsidRPr="0091208A">
              <w:rPr>
                <w:rFonts w:ascii="Arial" w:eastAsia="Times New Roman" w:hAnsi="Arial" w:cs="B Lotus"/>
                <w:color w:val="FFFFFF" w:themeColor="background1"/>
                <w:sz w:val="32"/>
                <w:szCs w:val="32"/>
                <w:rtl/>
              </w:rPr>
              <w:t>هزینه (میلیون ریال)</w:t>
            </w:r>
          </w:p>
        </w:tc>
      </w:tr>
      <w:tr w:rsidR="007B6D58" w:rsidRPr="004E5F3E" w:rsidTr="00F94C0A">
        <w:trPr>
          <w:trHeight w:val="280"/>
        </w:trPr>
        <w:tc>
          <w:tcPr>
            <w:tcW w:w="7217" w:type="dxa"/>
            <w:noWrap/>
            <w:hideMark/>
          </w:tcPr>
          <w:p w:rsidR="007B6D58" w:rsidRPr="004E5F3E" w:rsidRDefault="00523A48" w:rsidP="00523A48">
            <w:pPr>
              <w:rPr>
                <w:rFonts w:ascii="Arial" w:eastAsia="Times New Roman" w:hAnsi="Arial" w:cs="B Lotus"/>
                <w:color w:val="000000"/>
                <w:sz w:val="32"/>
                <w:szCs w:val="32"/>
                <w:rtl/>
              </w:rPr>
            </w:pPr>
            <w:r>
              <w:rPr>
                <w:rFonts w:ascii="Arial" w:eastAsia="Times New Roman" w:hAnsi="Arial" w:cs="B Lotus" w:hint="cs"/>
                <w:color w:val="000000"/>
                <w:sz w:val="32"/>
                <w:szCs w:val="32"/>
                <w:rtl/>
              </w:rPr>
              <w:t>سرمایه در گردش 30 روز برای مواد اولیه، انرژی و نیروی انسانی</w:t>
            </w:r>
          </w:p>
        </w:tc>
        <w:tc>
          <w:tcPr>
            <w:tcW w:w="2821" w:type="dxa"/>
            <w:noWrap/>
            <w:vAlign w:val="bottom"/>
            <w:hideMark/>
          </w:tcPr>
          <w:p w:rsidR="007B6D58" w:rsidRPr="007B6D58" w:rsidRDefault="009F24B3" w:rsidP="009F24B3">
            <w:pPr>
              <w:bidi w:val="0"/>
              <w:jc w:val="right"/>
              <w:rPr>
                <w:rFonts w:ascii="Arial" w:hAnsi="Arial" w:cs="B Lotus"/>
                <w:color w:val="000000"/>
                <w:sz w:val="32"/>
                <w:szCs w:val="32"/>
              </w:rPr>
            </w:pPr>
            <w:r>
              <w:rPr>
                <w:rFonts w:ascii="Arial" w:hAnsi="Arial" w:cs="B Lotus"/>
                <w:color w:val="000000"/>
                <w:sz w:val="32"/>
                <w:szCs w:val="32"/>
              </w:rPr>
              <w:t>1829.81</w:t>
            </w:r>
          </w:p>
        </w:tc>
      </w:tr>
      <w:tr w:rsidR="009F24B3" w:rsidRPr="004E5F3E" w:rsidTr="00D2063E">
        <w:trPr>
          <w:trHeight w:val="280"/>
        </w:trPr>
        <w:tc>
          <w:tcPr>
            <w:tcW w:w="7217" w:type="dxa"/>
            <w:shd w:val="clear" w:color="auto" w:fill="009DD9" w:themeFill="accent2"/>
            <w:noWrap/>
          </w:tcPr>
          <w:p w:rsidR="009F24B3" w:rsidRPr="004E5F3E" w:rsidRDefault="009F24B3" w:rsidP="009F24B3">
            <w:pPr>
              <w:rPr>
                <w:rFonts w:ascii="Arial" w:eastAsia="Times New Roman" w:hAnsi="Arial" w:cs="B Lotus"/>
                <w:color w:val="000000"/>
                <w:sz w:val="32"/>
                <w:szCs w:val="32"/>
                <w:rtl/>
              </w:rPr>
            </w:pPr>
            <w:r w:rsidRPr="004E5F3E">
              <w:rPr>
                <w:rFonts w:ascii="Arial" w:eastAsia="Times New Roman" w:hAnsi="Arial" w:cs="B Lotus" w:hint="cs"/>
                <w:color w:val="000000"/>
                <w:sz w:val="32"/>
                <w:szCs w:val="32"/>
                <w:rtl/>
              </w:rPr>
              <w:t>جمع:</w:t>
            </w:r>
          </w:p>
        </w:tc>
        <w:tc>
          <w:tcPr>
            <w:tcW w:w="2821" w:type="dxa"/>
            <w:shd w:val="clear" w:color="auto" w:fill="009DD9" w:themeFill="accent2"/>
            <w:noWrap/>
            <w:vAlign w:val="bottom"/>
          </w:tcPr>
          <w:p w:rsidR="009F24B3" w:rsidRPr="009F24B3" w:rsidRDefault="009F24B3" w:rsidP="009F24B3">
            <w:pPr>
              <w:bidi w:val="0"/>
              <w:jc w:val="right"/>
              <w:rPr>
                <w:rFonts w:ascii="Arial" w:hAnsi="Arial" w:cs="B Lotus"/>
                <w:b/>
                <w:bCs/>
                <w:color w:val="000000"/>
                <w:sz w:val="32"/>
                <w:szCs w:val="32"/>
              </w:rPr>
            </w:pPr>
            <w:r w:rsidRPr="009F24B3">
              <w:rPr>
                <w:rFonts w:ascii="Arial" w:hAnsi="Arial" w:cs="B Lotus"/>
                <w:b/>
                <w:bCs/>
                <w:color w:val="000000"/>
                <w:sz w:val="32"/>
                <w:szCs w:val="32"/>
              </w:rPr>
              <w:t>1829.81</w:t>
            </w:r>
          </w:p>
        </w:tc>
      </w:tr>
    </w:tbl>
    <w:p w:rsidR="0091208A" w:rsidRPr="0091208A" w:rsidRDefault="0091208A" w:rsidP="0091208A">
      <w:pPr>
        <w:rPr>
          <w:rFonts w:cs="B Lotus"/>
          <w:b/>
          <w:bCs/>
          <w:sz w:val="24"/>
          <w:szCs w:val="24"/>
          <w:rtl/>
        </w:rPr>
      </w:pPr>
    </w:p>
    <w:p w:rsidR="0091208A" w:rsidRDefault="0091208A" w:rsidP="007A416B">
      <w:pPr>
        <w:rPr>
          <w:rFonts w:cs="B Lotus"/>
          <w:sz w:val="32"/>
          <w:szCs w:val="32"/>
          <w:rtl/>
        </w:rPr>
      </w:pPr>
    </w:p>
    <w:p w:rsidR="0091208A" w:rsidRDefault="0091208A" w:rsidP="007A416B">
      <w:pPr>
        <w:rPr>
          <w:rFonts w:cs="B Lotus"/>
          <w:sz w:val="32"/>
          <w:szCs w:val="32"/>
          <w:rtl/>
        </w:rPr>
      </w:pPr>
    </w:p>
    <w:p w:rsidR="00DD71E1" w:rsidRDefault="00DD71E1" w:rsidP="007A416B">
      <w:pPr>
        <w:rPr>
          <w:rFonts w:cs="B Lotus"/>
          <w:sz w:val="32"/>
          <w:szCs w:val="32"/>
          <w:rtl/>
        </w:rPr>
      </w:pPr>
    </w:p>
    <w:p w:rsidR="00DD71E1" w:rsidRDefault="00DD71E1" w:rsidP="007A416B">
      <w:pPr>
        <w:rPr>
          <w:rFonts w:cs="B Lotus"/>
          <w:sz w:val="32"/>
          <w:szCs w:val="32"/>
          <w:rtl/>
        </w:rPr>
      </w:pPr>
    </w:p>
    <w:p w:rsidR="008C67D0" w:rsidRDefault="008C67D0" w:rsidP="007A416B">
      <w:pPr>
        <w:rPr>
          <w:rFonts w:cs="B Lotus"/>
          <w:sz w:val="32"/>
          <w:szCs w:val="32"/>
          <w:rtl/>
        </w:rPr>
      </w:pPr>
    </w:p>
    <w:p w:rsidR="008C67D0" w:rsidRDefault="008C67D0" w:rsidP="007A416B">
      <w:pPr>
        <w:rPr>
          <w:rFonts w:cs="B Lotus"/>
          <w:sz w:val="32"/>
          <w:szCs w:val="32"/>
          <w:rtl/>
        </w:rPr>
      </w:pPr>
    </w:p>
    <w:p w:rsidR="0091208A" w:rsidRDefault="0091208A" w:rsidP="0091208A">
      <w:pPr>
        <w:rPr>
          <w:rFonts w:cs="B Lotus"/>
          <w:b/>
          <w:bCs/>
          <w:sz w:val="32"/>
          <w:szCs w:val="32"/>
          <w:rtl/>
        </w:rPr>
      </w:pPr>
      <w:r w:rsidRPr="0091208A">
        <w:rPr>
          <w:rFonts w:cs="B Lotus" w:hint="cs"/>
          <w:b/>
          <w:bCs/>
          <w:sz w:val="32"/>
          <w:szCs w:val="32"/>
        </w:rPr>
        <w:t> </w:t>
      </w:r>
      <w:r>
        <w:rPr>
          <w:rFonts w:cs="B Lotus" w:hint="cs"/>
          <w:b/>
          <w:bCs/>
          <w:sz w:val="32"/>
          <w:szCs w:val="32"/>
          <w:rtl/>
        </w:rPr>
        <w:t>15</w:t>
      </w:r>
      <w:r w:rsidRPr="0091208A">
        <w:rPr>
          <w:rFonts w:cs="B Lotus" w:hint="cs"/>
          <w:b/>
          <w:bCs/>
          <w:sz w:val="32"/>
          <w:szCs w:val="32"/>
          <w:rtl/>
        </w:rPr>
        <w:t>-نحوه سرمايه گذاري کل</w:t>
      </w:r>
      <w:r>
        <w:rPr>
          <w:rFonts w:cs="B Lotus" w:hint="cs"/>
          <w:b/>
          <w:bCs/>
          <w:sz w:val="32"/>
          <w:szCs w:val="32"/>
          <w:rtl/>
        </w:rPr>
        <w:t>:</w:t>
      </w:r>
    </w:p>
    <w:tbl>
      <w:tblPr>
        <w:tblStyle w:val="TableGrid"/>
        <w:bidiVisual/>
        <w:tblW w:w="0" w:type="auto"/>
        <w:tblInd w:w="-102" w:type="dxa"/>
        <w:tblLook w:val="04A0"/>
      </w:tblPr>
      <w:tblGrid>
        <w:gridCol w:w="1517"/>
        <w:gridCol w:w="5426"/>
        <w:gridCol w:w="3958"/>
        <w:gridCol w:w="3386"/>
      </w:tblGrid>
      <w:tr w:rsidR="00162F3F" w:rsidRPr="00162F3F" w:rsidTr="00162F3F">
        <w:tc>
          <w:tcPr>
            <w:tcW w:w="6943" w:type="dxa"/>
            <w:gridSpan w:val="2"/>
            <w:shd w:val="clear" w:color="auto" w:fill="0075A2" w:themeFill="accent2" w:themeFillShade="BF"/>
          </w:tcPr>
          <w:p w:rsidR="00162F3F" w:rsidRPr="00162F3F" w:rsidRDefault="00162F3F" w:rsidP="0091208A">
            <w:pPr>
              <w:rPr>
                <w:rFonts w:cs="B Lotus"/>
                <w:b/>
                <w:bCs/>
                <w:sz w:val="40"/>
                <w:szCs w:val="40"/>
                <w:rtl/>
              </w:rPr>
            </w:pPr>
            <w:r>
              <w:rPr>
                <w:rFonts w:cs="B Lotus" w:hint="cs"/>
                <w:b/>
                <w:bCs/>
                <w:sz w:val="40"/>
                <w:szCs w:val="40"/>
                <w:rtl/>
              </w:rPr>
              <w:t>هزینه های سرمایه گذاری</w:t>
            </w:r>
          </w:p>
        </w:tc>
        <w:tc>
          <w:tcPr>
            <w:tcW w:w="3958" w:type="dxa"/>
            <w:shd w:val="clear" w:color="auto" w:fill="C00000"/>
          </w:tcPr>
          <w:p w:rsidR="00162F3F" w:rsidRPr="00162F3F" w:rsidRDefault="00162F3F" w:rsidP="0091208A">
            <w:pPr>
              <w:rPr>
                <w:rFonts w:cs="B Lotus"/>
                <w:b/>
                <w:bCs/>
                <w:sz w:val="40"/>
                <w:szCs w:val="40"/>
                <w:rtl/>
              </w:rPr>
            </w:pPr>
            <w:r w:rsidRPr="00162F3F">
              <w:rPr>
                <w:rFonts w:cs="B Lotus" w:hint="cs"/>
                <w:b/>
                <w:bCs/>
                <w:sz w:val="40"/>
                <w:szCs w:val="40"/>
                <w:rtl/>
              </w:rPr>
              <w:t>کل فاز ساخت</w:t>
            </w:r>
          </w:p>
        </w:tc>
        <w:tc>
          <w:tcPr>
            <w:tcW w:w="3386" w:type="dxa"/>
            <w:shd w:val="clear" w:color="auto" w:fill="54A738" w:themeFill="accent5" w:themeFillShade="BF"/>
          </w:tcPr>
          <w:p w:rsidR="00162F3F" w:rsidRPr="00162F3F" w:rsidRDefault="00162F3F" w:rsidP="00162F3F">
            <w:pPr>
              <w:jc w:val="center"/>
              <w:rPr>
                <w:rFonts w:cs="B Lotus"/>
                <w:b/>
                <w:bCs/>
                <w:sz w:val="40"/>
                <w:szCs w:val="40"/>
                <w:rtl/>
              </w:rPr>
            </w:pPr>
            <w:r w:rsidRPr="00162F3F">
              <w:rPr>
                <w:rFonts w:cs="B Lotus" w:hint="cs"/>
                <w:b/>
                <w:bCs/>
                <w:sz w:val="40"/>
                <w:szCs w:val="40"/>
                <w:rtl/>
              </w:rPr>
              <w:t>کل فاز تولید</w:t>
            </w:r>
          </w:p>
        </w:tc>
      </w:tr>
      <w:tr w:rsidR="00162F3F" w:rsidRPr="00162F3F" w:rsidTr="00162F3F">
        <w:tc>
          <w:tcPr>
            <w:tcW w:w="6943" w:type="dxa"/>
            <w:gridSpan w:val="2"/>
          </w:tcPr>
          <w:p w:rsidR="00162F3F" w:rsidRPr="00162F3F" w:rsidRDefault="00162F3F" w:rsidP="0091208A">
            <w:pPr>
              <w:rPr>
                <w:rFonts w:cs="B Lotus"/>
                <w:b/>
                <w:bCs/>
                <w:sz w:val="40"/>
                <w:szCs w:val="40"/>
                <w:rtl/>
              </w:rPr>
            </w:pPr>
            <w:r w:rsidRPr="00162F3F">
              <w:rPr>
                <w:rFonts w:cs="B Lotus" w:hint="cs"/>
                <w:b/>
                <w:bCs/>
                <w:sz w:val="40"/>
                <w:szCs w:val="40"/>
                <w:rtl/>
              </w:rPr>
              <w:t>کل هزینه های ثابت سرمایه گذاری</w:t>
            </w:r>
          </w:p>
        </w:tc>
        <w:tc>
          <w:tcPr>
            <w:tcW w:w="3958" w:type="dxa"/>
          </w:tcPr>
          <w:p w:rsidR="00162F3F" w:rsidRPr="00162F3F" w:rsidRDefault="00162F3F" w:rsidP="00162F3F">
            <w:pPr>
              <w:jc w:val="center"/>
              <w:rPr>
                <w:rFonts w:cs="B Lotus"/>
                <w:b/>
                <w:bCs/>
                <w:sz w:val="40"/>
                <w:szCs w:val="40"/>
                <w:rtl/>
              </w:rPr>
            </w:pPr>
            <w:r w:rsidRPr="00162F3F">
              <w:rPr>
                <w:rFonts w:cs="B Lotus" w:hint="cs"/>
                <w:b/>
                <w:bCs/>
                <w:sz w:val="40"/>
                <w:szCs w:val="40"/>
                <w:rtl/>
              </w:rPr>
              <w:t>10324.6</w:t>
            </w:r>
          </w:p>
        </w:tc>
        <w:tc>
          <w:tcPr>
            <w:tcW w:w="3386" w:type="dxa"/>
          </w:tcPr>
          <w:p w:rsidR="00162F3F" w:rsidRPr="00162F3F" w:rsidRDefault="00162F3F" w:rsidP="00162F3F">
            <w:pPr>
              <w:jc w:val="center"/>
              <w:rPr>
                <w:rFonts w:cs="B Lotus"/>
                <w:b/>
                <w:bCs/>
                <w:sz w:val="40"/>
                <w:szCs w:val="40"/>
                <w:rtl/>
              </w:rPr>
            </w:pPr>
            <w:r w:rsidRPr="00162F3F">
              <w:rPr>
                <w:rFonts w:cs="B Lotus" w:hint="cs"/>
                <w:b/>
                <w:bCs/>
                <w:sz w:val="40"/>
                <w:szCs w:val="40"/>
                <w:rtl/>
              </w:rPr>
              <w:t>0</w:t>
            </w:r>
          </w:p>
        </w:tc>
      </w:tr>
      <w:tr w:rsidR="00162F3F" w:rsidRPr="00162F3F" w:rsidTr="00162F3F">
        <w:trPr>
          <w:trHeight w:val="248"/>
        </w:trPr>
        <w:tc>
          <w:tcPr>
            <w:tcW w:w="6943" w:type="dxa"/>
            <w:gridSpan w:val="2"/>
          </w:tcPr>
          <w:p w:rsidR="00162F3F" w:rsidRPr="00162F3F" w:rsidRDefault="00162F3F" w:rsidP="0091208A">
            <w:pPr>
              <w:rPr>
                <w:rFonts w:cs="B Lotus"/>
                <w:b/>
                <w:bCs/>
                <w:sz w:val="40"/>
                <w:szCs w:val="40"/>
                <w:rtl/>
              </w:rPr>
            </w:pPr>
            <w:r w:rsidRPr="00162F3F">
              <w:rPr>
                <w:rFonts w:cs="B Lotus" w:hint="cs"/>
                <w:b/>
                <w:bCs/>
                <w:sz w:val="40"/>
                <w:szCs w:val="40"/>
                <w:rtl/>
              </w:rPr>
              <w:t>کل مخارج پیش از تولید</w:t>
            </w:r>
            <w:r w:rsidR="008C452C" w:rsidRPr="008C452C">
              <w:rPr>
                <w:rFonts w:ascii="Calibri" w:hAnsi="Calibri" w:cs="Calibri"/>
                <w:b/>
                <w:bCs/>
                <w:color w:val="00B050"/>
                <w:sz w:val="40"/>
                <w:szCs w:val="40"/>
                <w:rtl/>
              </w:rPr>
              <w:t>↓</w:t>
            </w:r>
          </w:p>
        </w:tc>
        <w:tc>
          <w:tcPr>
            <w:tcW w:w="3958" w:type="dxa"/>
          </w:tcPr>
          <w:p w:rsidR="00162F3F" w:rsidRPr="00162F3F" w:rsidRDefault="00162F3F" w:rsidP="00162F3F">
            <w:pPr>
              <w:jc w:val="center"/>
              <w:rPr>
                <w:rFonts w:cs="B Lotus"/>
                <w:b/>
                <w:bCs/>
                <w:sz w:val="40"/>
                <w:szCs w:val="40"/>
                <w:rtl/>
              </w:rPr>
            </w:pPr>
            <w:r w:rsidRPr="00162F3F">
              <w:rPr>
                <w:rFonts w:cs="B Lotus" w:hint="cs"/>
                <w:b/>
                <w:bCs/>
                <w:sz w:val="40"/>
                <w:szCs w:val="40"/>
                <w:rtl/>
              </w:rPr>
              <w:t>4130</w:t>
            </w:r>
          </w:p>
        </w:tc>
        <w:tc>
          <w:tcPr>
            <w:tcW w:w="3386" w:type="dxa"/>
          </w:tcPr>
          <w:p w:rsidR="00162F3F" w:rsidRPr="00162F3F" w:rsidRDefault="00162F3F" w:rsidP="00162F3F">
            <w:pPr>
              <w:jc w:val="center"/>
              <w:rPr>
                <w:rFonts w:cs="B Lotus"/>
                <w:b/>
                <w:bCs/>
                <w:sz w:val="40"/>
                <w:szCs w:val="40"/>
                <w:rtl/>
              </w:rPr>
            </w:pPr>
            <w:r w:rsidRPr="00162F3F">
              <w:rPr>
                <w:rFonts w:cs="B Lotus" w:hint="cs"/>
                <w:b/>
                <w:bCs/>
                <w:sz w:val="40"/>
                <w:szCs w:val="40"/>
                <w:rtl/>
              </w:rPr>
              <w:t>0</w:t>
            </w:r>
          </w:p>
        </w:tc>
      </w:tr>
      <w:tr w:rsidR="00162F3F" w:rsidRPr="00162F3F" w:rsidTr="00162F3F">
        <w:trPr>
          <w:trHeight w:val="273"/>
        </w:trPr>
        <w:tc>
          <w:tcPr>
            <w:tcW w:w="1517" w:type="dxa"/>
            <w:vMerge w:val="restart"/>
          </w:tcPr>
          <w:p w:rsidR="00162F3F" w:rsidRPr="00162F3F" w:rsidRDefault="00162F3F" w:rsidP="0091208A">
            <w:pPr>
              <w:rPr>
                <w:rFonts w:cs="B Lotus"/>
                <w:b/>
                <w:bCs/>
                <w:sz w:val="40"/>
                <w:szCs w:val="40"/>
                <w:rtl/>
              </w:rPr>
            </w:pPr>
            <w:r w:rsidRPr="00162F3F">
              <w:rPr>
                <w:rFonts w:ascii="Calibri" w:hAnsi="Calibri" w:cs="Calibri"/>
                <w:b/>
                <w:bCs/>
                <w:sz w:val="40"/>
                <w:szCs w:val="40"/>
                <w:rtl/>
              </w:rPr>
              <w:br/>
            </w:r>
            <w:r w:rsidRPr="00162F3F">
              <w:rPr>
                <w:rFonts w:ascii="Calibri" w:hAnsi="Calibri" w:cs="Calibri"/>
                <w:b/>
                <w:bCs/>
                <w:color w:val="00B050"/>
                <w:sz w:val="40"/>
                <w:szCs w:val="40"/>
                <w:rtl/>
              </w:rPr>
              <w:lastRenderedPageBreak/>
              <w:t>←</w:t>
            </w:r>
          </w:p>
        </w:tc>
        <w:tc>
          <w:tcPr>
            <w:tcW w:w="5426" w:type="dxa"/>
          </w:tcPr>
          <w:p w:rsidR="00162F3F" w:rsidRPr="00162F3F" w:rsidRDefault="00162F3F" w:rsidP="0091208A">
            <w:pPr>
              <w:rPr>
                <w:rFonts w:cs="B Lotus"/>
                <w:b/>
                <w:bCs/>
                <w:sz w:val="40"/>
                <w:szCs w:val="40"/>
                <w:rtl/>
              </w:rPr>
            </w:pPr>
            <w:r w:rsidRPr="00162F3F">
              <w:rPr>
                <w:rFonts w:cs="B Lotus" w:hint="cs"/>
                <w:b/>
                <w:bCs/>
                <w:sz w:val="40"/>
                <w:szCs w:val="40"/>
                <w:rtl/>
              </w:rPr>
              <w:lastRenderedPageBreak/>
              <w:t>مخارج پیش از تولید(خالص از بهره)</w:t>
            </w:r>
          </w:p>
        </w:tc>
        <w:tc>
          <w:tcPr>
            <w:tcW w:w="3958" w:type="dxa"/>
          </w:tcPr>
          <w:p w:rsidR="00162F3F" w:rsidRPr="00162F3F" w:rsidRDefault="00162F3F" w:rsidP="0091208A">
            <w:pPr>
              <w:rPr>
                <w:rFonts w:cs="B Lotus"/>
                <w:b/>
                <w:bCs/>
                <w:sz w:val="40"/>
                <w:szCs w:val="40"/>
                <w:rtl/>
              </w:rPr>
            </w:pPr>
            <w:r w:rsidRPr="00162F3F">
              <w:rPr>
                <w:rFonts w:cs="B Lotus" w:hint="cs"/>
                <w:b/>
                <w:bCs/>
                <w:sz w:val="40"/>
                <w:szCs w:val="40"/>
                <w:rtl/>
              </w:rPr>
              <w:t>1730</w:t>
            </w:r>
          </w:p>
        </w:tc>
        <w:tc>
          <w:tcPr>
            <w:tcW w:w="3386" w:type="dxa"/>
          </w:tcPr>
          <w:p w:rsidR="00162F3F" w:rsidRPr="00162F3F" w:rsidRDefault="00162F3F" w:rsidP="00162F3F">
            <w:pPr>
              <w:jc w:val="center"/>
              <w:rPr>
                <w:rFonts w:cs="B Lotus"/>
                <w:b/>
                <w:bCs/>
                <w:sz w:val="40"/>
                <w:szCs w:val="40"/>
                <w:rtl/>
              </w:rPr>
            </w:pPr>
            <w:r w:rsidRPr="00162F3F">
              <w:rPr>
                <w:rFonts w:cs="B Lotus" w:hint="cs"/>
                <w:b/>
                <w:bCs/>
                <w:sz w:val="40"/>
                <w:szCs w:val="40"/>
                <w:rtl/>
              </w:rPr>
              <w:t>0</w:t>
            </w:r>
          </w:p>
        </w:tc>
      </w:tr>
      <w:tr w:rsidR="00162F3F" w:rsidRPr="00162F3F" w:rsidTr="00162F3F">
        <w:trPr>
          <w:trHeight w:val="270"/>
        </w:trPr>
        <w:tc>
          <w:tcPr>
            <w:tcW w:w="1517" w:type="dxa"/>
            <w:vMerge/>
          </w:tcPr>
          <w:p w:rsidR="00162F3F" w:rsidRPr="00162F3F" w:rsidRDefault="00162F3F" w:rsidP="0091208A">
            <w:pPr>
              <w:rPr>
                <w:rFonts w:cs="B Lotus"/>
                <w:b/>
                <w:bCs/>
                <w:sz w:val="40"/>
                <w:szCs w:val="40"/>
                <w:rtl/>
              </w:rPr>
            </w:pPr>
          </w:p>
        </w:tc>
        <w:tc>
          <w:tcPr>
            <w:tcW w:w="5426" w:type="dxa"/>
          </w:tcPr>
          <w:p w:rsidR="00162F3F" w:rsidRPr="00162F3F" w:rsidRDefault="00162F3F" w:rsidP="0091208A">
            <w:pPr>
              <w:rPr>
                <w:rFonts w:cs="B Lotus"/>
                <w:b/>
                <w:bCs/>
                <w:sz w:val="40"/>
                <w:szCs w:val="40"/>
                <w:rtl/>
              </w:rPr>
            </w:pPr>
            <w:r w:rsidRPr="00162F3F">
              <w:rPr>
                <w:rFonts w:cs="B Lotus" w:hint="cs"/>
                <w:b/>
                <w:bCs/>
                <w:sz w:val="40"/>
                <w:szCs w:val="40"/>
                <w:rtl/>
              </w:rPr>
              <w:t>بهره</w:t>
            </w:r>
          </w:p>
        </w:tc>
        <w:tc>
          <w:tcPr>
            <w:tcW w:w="3958" w:type="dxa"/>
          </w:tcPr>
          <w:p w:rsidR="00162F3F" w:rsidRPr="00162F3F" w:rsidRDefault="00162F3F" w:rsidP="0091208A">
            <w:pPr>
              <w:rPr>
                <w:rFonts w:cs="B Lotus"/>
                <w:b/>
                <w:bCs/>
                <w:sz w:val="40"/>
                <w:szCs w:val="40"/>
                <w:rtl/>
              </w:rPr>
            </w:pPr>
            <w:r w:rsidRPr="00162F3F">
              <w:rPr>
                <w:rFonts w:cs="B Lotus" w:hint="cs"/>
                <w:b/>
                <w:bCs/>
                <w:sz w:val="40"/>
                <w:szCs w:val="40"/>
                <w:rtl/>
              </w:rPr>
              <w:t>2400</w:t>
            </w:r>
          </w:p>
        </w:tc>
        <w:tc>
          <w:tcPr>
            <w:tcW w:w="3386" w:type="dxa"/>
          </w:tcPr>
          <w:p w:rsidR="00162F3F" w:rsidRPr="00162F3F" w:rsidRDefault="00162F3F" w:rsidP="00162F3F">
            <w:pPr>
              <w:jc w:val="center"/>
              <w:rPr>
                <w:rFonts w:cs="B Lotus"/>
                <w:b/>
                <w:bCs/>
                <w:sz w:val="40"/>
                <w:szCs w:val="40"/>
                <w:rtl/>
              </w:rPr>
            </w:pPr>
            <w:r w:rsidRPr="00162F3F">
              <w:rPr>
                <w:rFonts w:cs="B Lotus" w:hint="cs"/>
                <w:b/>
                <w:bCs/>
                <w:sz w:val="40"/>
                <w:szCs w:val="40"/>
                <w:rtl/>
              </w:rPr>
              <w:t>0</w:t>
            </w:r>
          </w:p>
        </w:tc>
      </w:tr>
      <w:tr w:rsidR="00162F3F" w:rsidRPr="00162F3F" w:rsidTr="00162F3F">
        <w:tc>
          <w:tcPr>
            <w:tcW w:w="6943" w:type="dxa"/>
            <w:gridSpan w:val="2"/>
          </w:tcPr>
          <w:p w:rsidR="00162F3F" w:rsidRPr="00162F3F" w:rsidRDefault="00162F3F" w:rsidP="0091208A">
            <w:pPr>
              <w:rPr>
                <w:rFonts w:cs="B Lotus"/>
                <w:b/>
                <w:bCs/>
                <w:sz w:val="40"/>
                <w:szCs w:val="40"/>
                <w:rtl/>
              </w:rPr>
            </w:pPr>
            <w:r w:rsidRPr="00162F3F">
              <w:rPr>
                <w:rFonts w:cs="B Lotus" w:hint="cs"/>
                <w:b/>
                <w:bCs/>
                <w:sz w:val="40"/>
                <w:szCs w:val="40"/>
                <w:rtl/>
              </w:rPr>
              <w:lastRenderedPageBreak/>
              <w:t>افزایش در سرمایه در گردش خالص</w:t>
            </w:r>
          </w:p>
        </w:tc>
        <w:tc>
          <w:tcPr>
            <w:tcW w:w="3958" w:type="dxa"/>
          </w:tcPr>
          <w:p w:rsidR="00162F3F" w:rsidRPr="00162F3F" w:rsidRDefault="00162F3F" w:rsidP="00162F3F">
            <w:pPr>
              <w:jc w:val="center"/>
              <w:rPr>
                <w:rFonts w:cs="B Lotus"/>
                <w:b/>
                <w:bCs/>
                <w:sz w:val="40"/>
                <w:szCs w:val="40"/>
                <w:rtl/>
              </w:rPr>
            </w:pPr>
            <w:r w:rsidRPr="00162F3F">
              <w:rPr>
                <w:rFonts w:cs="B Lotus" w:hint="cs"/>
                <w:b/>
                <w:bCs/>
                <w:sz w:val="40"/>
                <w:szCs w:val="40"/>
                <w:rtl/>
              </w:rPr>
              <w:t>140.87</w:t>
            </w:r>
          </w:p>
        </w:tc>
        <w:tc>
          <w:tcPr>
            <w:tcW w:w="3386" w:type="dxa"/>
          </w:tcPr>
          <w:p w:rsidR="00162F3F" w:rsidRPr="00162F3F" w:rsidRDefault="00162F3F" w:rsidP="00162F3F">
            <w:pPr>
              <w:jc w:val="center"/>
              <w:rPr>
                <w:rFonts w:cs="B Lotus"/>
                <w:b/>
                <w:bCs/>
                <w:sz w:val="40"/>
                <w:szCs w:val="40"/>
                <w:rtl/>
              </w:rPr>
            </w:pPr>
            <w:r w:rsidRPr="00162F3F">
              <w:rPr>
                <w:rFonts w:cs="B Lotus" w:hint="cs"/>
                <w:b/>
                <w:bCs/>
                <w:sz w:val="40"/>
                <w:szCs w:val="40"/>
                <w:rtl/>
              </w:rPr>
              <w:t>1688.94</w:t>
            </w:r>
          </w:p>
        </w:tc>
      </w:tr>
      <w:tr w:rsidR="00162F3F" w:rsidRPr="00162F3F" w:rsidTr="00162F3F">
        <w:tc>
          <w:tcPr>
            <w:tcW w:w="6943" w:type="dxa"/>
            <w:gridSpan w:val="2"/>
            <w:shd w:val="clear" w:color="auto" w:fill="0075A2" w:themeFill="accent2" w:themeFillShade="BF"/>
          </w:tcPr>
          <w:p w:rsidR="00162F3F" w:rsidRPr="00162F3F" w:rsidRDefault="00162F3F" w:rsidP="0091208A">
            <w:pPr>
              <w:rPr>
                <w:rFonts w:cs="B Lotus"/>
                <w:b/>
                <w:bCs/>
                <w:sz w:val="40"/>
                <w:szCs w:val="40"/>
                <w:rtl/>
              </w:rPr>
            </w:pPr>
            <w:r w:rsidRPr="00162F3F">
              <w:rPr>
                <w:rFonts w:cs="B Lotus" w:hint="cs"/>
                <w:b/>
                <w:bCs/>
                <w:sz w:val="40"/>
                <w:szCs w:val="40"/>
                <w:rtl/>
              </w:rPr>
              <w:t>کل هزینه های سرمایه گذاری</w:t>
            </w:r>
          </w:p>
        </w:tc>
        <w:tc>
          <w:tcPr>
            <w:tcW w:w="3958" w:type="dxa"/>
          </w:tcPr>
          <w:p w:rsidR="00162F3F" w:rsidRPr="00162F3F" w:rsidRDefault="00162F3F" w:rsidP="00162F3F">
            <w:pPr>
              <w:jc w:val="center"/>
              <w:rPr>
                <w:rFonts w:cs="B Lotus"/>
                <w:b/>
                <w:bCs/>
                <w:sz w:val="40"/>
                <w:szCs w:val="40"/>
                <w:rtl/>
              </w:rPr>
            </w:pPr>
            <w:r w:rsidRPr="00162F3F">
              <w:rPr>
                <w:rFonts w:cs="B Lotus" w:hint="cs"/>
                <w:b/>
                <w:bCs/>
                <w:sz w:val="40"/>
                <w:szCs w:val="40"/>
                <w:rtl/>
              </w:rPr>
              <w:t>14595.47</w:t>
            </w:r>
          </w:p>
        </w:tc>
        <w:tc>
          <w:tcPr>
            <w:tcW w:w="3386" w:type="dxa"/>
          </w:tcPr>
          <w:p w:rsidR="00162F3F" w:rsidRPr="00162F3F" w:rsidRDefault="00162F3F" w:rsidP="00162F3F">
            <w:pPr>
              <w:jc w:val="center"/>
              <w:rPr>
                <w:rFonts w:cs="B Lotus"/>
                <w:b/>
                <w:bCs/>
                <w:sz w:val="40"/>
                <w:szCs w:val="40"/>
                <w:rtl/>
              </w:rPr>
            </w:pPr>
            <w:r w:rsidRPr="00162F3F">
              <w:rPr>
                <w:rFonts w:cs="B Lotus" w:hint="cs"/>
                <w:b/>
                <w:bCs/>
                <w:sz w:val="40"/>
                <w:szCs w:val="40"/>
                <w:rtl/>
              </w:rPr>
              <w:t>1688.94</w:t>
            </w:r>
          </w:p>
        </w:tc>
      </w:tr>
    </w:tbl>
    <w:p w:rsidR="00300D7C" w:rsidRDefault="00300D7C" w:rsidP="00300D7C">
      <w:pPr>
        <w:rPr>
          <w:rFonts w:cs="B Lotus"/>
          <w:b/>
          <w:bCs/>
          <w:sz w:val="32"/>
          <w:szCs w:val="32"/>
          <w:rtl/>
        </w:rPr>
      </w:pPr>
    </w:p>
    <w:p w:rsidR="008C67D0" w:rsidRDefault="008C67D0" w:rsidP="00300D7C">
      <w:pPr>
        <w:rPr>
          <w:rFonts w:cs="B Lotus"/>
          <w:b/>
          <w:bCs/>
          <w:sz w:val="32"/>
          <w:szCs w:val="32"/>
          <w:rtl/>
        </w:rPr>
      </w:pPr>
    </w:p>
    <w:p w:rsidR="008C67D0" w:rsidRDefault="008C67D0" w:rsidP="00300D7C">
      <w:pPr>
        <w:rPr>
          <w:rFonts w:cs="B Lotus"/>
          <w:b/>
          <w:bCs/>
          <w:sz w:val="32"/>
          <w:szCs w:val="32"/>
          <w:rtl/>
        </w:rPr>
      </w:pPr>
    </w:p>
    <w:p w:rsidR="00DA7782" w:rsidRDefault="00D400BA" w:rsidP="00D713DB">
      <w:pPr>
        <w:rPr>
          <w:rFonts w:cs="B Lotus"/>
          <w:b/>
          <w:bCs/>
          <w:sz w:val="32"/>
          <w:szCs w:val="32"/>
          <w:rtl/>
        </w:rPr>
      </w:pPr>
      <w:r>
        <w:rPr>
          <w:rFonts w:cs="B Lotus" w:hint="cs"/>
          <w:b/>
          <w:bCs/>
          <w:sz w:val="32"/>
          <w:szCs w:val="32"/>
          <w:rtl/>
        </w:rPr>
        <w:lastRenderedPageBreak/>
        <w:t>16</w:t>
      </w:r>
      <w:r w:rsidR="00300D7C" w:rsidRPr="00300D7C">
        <w:rPr>
          <w:rFonts w:cs="B Lotus" w:hint="cs"/>
          <w:b/>
          <w:bCs/>
          <w:sz w:val="32"/>
          <w:szCs w:val="32"/>
          <w:rtl/>
        </w:rPr>
        <w:t>-هزينه جاری  ساليانه</w:t>
      </w:r>
      <w:r w:rsidR="00D713DB">
        <w:rPr>
          <w:rFonts w:cs="B Lotus" w:hint="cs"/>
          <w:b/>
          <w:bCs/>
          <w:sz w:val="32"/>
          <w:szCs w:val="32"/>
          <w:rtl/>
        </w:rPr>
        <w:t>(قیمت تمام شده محصولات و خدمات)</w:t>
      </w:r>
      <w:r w:rsidR="00D713DB" w:rsidRPr="00300D7C">
        <w:rPr>
          <w:rFonts w:cs="B Lotus" w:hint="cs"/>
          <w:b/>
          <w:bCs/>
          <w:sz w:val="32"/>
          <w:szCs w:val="32"/>
          <w:rtl/>
        </w:rPr>
        <w:t xml:space="preserve"> :</w:t>
      </w:r>
      <w:r w:rsidR="00D713DB">
        <w:rPr>
          <w:rFonts w:cs="B Lotus"/>
          <w:b/>
          <w:bCs/>
          <w:noProof/>
          <w:sz w:val="32"/>
          <w:szCs w:val="32"/>
          <w:rtl/>
        </w:rPr>
        <w:lastRenderedPageBreak/>
        <w:drawing>
          <wp:inline distT="0" distB="0" distL="0" distR="0">
            <wp:extent cx="9045794" cy="6051674"/>
            <wp:effectExtent l="0" t="0" r="3175"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بهای تمام شده.png"/>
                    <pic:cNvPicPr/>
                  </pic:nvPicPr>
                  <pic:blipFill>
                    <a:blip r:embed="rId15">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9051973" cy="6055808"/>
                    </a:xfrm>
                    <a:prstGeom prst="rect">
                      <a:avLst/>
                    </a:prstGeom>
                  </pic:spPr>
                </pic:pic>
              </a:graphicData>
            </a:graphic>
          </wp:inline>
        </w:drawing>
      </w:r>
    </w:p>
    <w:p w:rsidR="008C67D0" w:rsidRDefault="008C67D0" w:rsidP="00300D7C">
      <w:pPr>
        <w:rPr>
          <w:rFonts w:cs="B Lotus"/>
          <w:b/>
          <w:bCs/>
          <w:sz w:val="32"/>
          <w:szCs w:val="32"/>
          <w:rtl/>
        </w:rPr>
      </w:pPr>
    </w:p>
    <w:p w:rsidR="008A32D3" w:rsidRDefault="008A32D3" w:rsidP="003946DB">
      <w:pPr>
        <w:spacing w:after="240"/>
        <w:rPr>
          <w:rFonts w:cs="B Lotus"/>
          <w:b/>
          <w:bCs/>
          <w:sz w:val="32"/>
          <w:szCs w:val="32"/>
          <w:rtl/>
        </w:rPr>
      </w:pPr>
      <w:r>
        <w:rPr>
          <w:rFonts w:cs="B Lotus" w:hint="cs"/>
          <w:b/>
          <w:bCs/>
          <w:sz w:val="32"/>
          <w:szCs w:val="32"/>
          <w:rtl/>
        </w:rPr>
        <w:t>1</w:t>
      </w:r>
      <w:r w:rsidR="003946DB">
        <w:rPr>
          <w:rFonts w:cs="B Lotus" w:hint="cs"/>
          <w:b/>
          <w:bCs/>
          <w:sz w:val="32"/>
          <w:szCs w:val="32"/>
          <w:rtl/>
        </w:rPr>
        <w:t>7</w:t>
      </w:r>
      <w:r w:rsidRPr="008A32D3">
        <w:rPr>
          <w:rFonts w:cs="B Lotus" w:hint="cs"/>
          <w:b/>
          <w:bCs/>
          <w:sz w:val="32"/>
          <w:szCs w:val="32"/>
          <w:rtl/>
        </w:rPr>
        <w:t>- فروش محصولات و خدمات</w:t>
      </w:r>
      <w:r w:rsidR="002431E4">
        <w:rPr>
          <w:rFonts w:cs="B Lotus" w:hint="cs"/>
          <w:b/>
          <w:bCs/>
          <w:sz w:val="32"/>
          <w:szCs w:val="32"/>
          <w:rtl/>
        </w:rPr>
        <w:t xml:space="preserve"> سالانه (مبالغ به میلیون ریال)</w:t>
      </w:r>
      <w:r w:rsidRPr="008A32D3">
        <w:rPr>
          <w:rFonts w:cs="B Lotus" w:hint="cs"/>
          <w:b/>
          <w:bCs/>
          <w:sz w:val="32"/>
          <w:szCs w:val="32"/>
          <w:rtl/>
        </w:rPr>
        <w:t xml:space="preserve">: </w:t>
      </w:r>
      <w:r w:rsidR="002431E4">
        <w:rPr>
          <w:rFonts w:cs="B Lotus"/>
          <w:b/>
          <w:bCs/>
          <w:sz w:val="32"/>
          <w:szCs w:val="32"/>
          <w:rtl/>
        </w:rPr>
        <w:br/>
      </w:r>
      <w:r w:rsidR="002431E4">
        <w:rPr>
          <w:rFonts w:cs="B Lotus" w:hint="cs"/>
          <w:b/>
          <w:bCs/>
          <w:sz w:val="32"/>
          <w:szCs w:val="32"/>
          <w:rtl/>
        </w:rPr>
        <w:t>1. اسکان مسافر</w:t>
      </w:r>
      <w:r w:rsidR="008E2B94">
        <w:rPr>
          <w:rFonts w:cs="B Lotus" w:hint="cs"/>
          <w:b/>
          <w:bCs/>
          <w:sz w:val="32"/>
          <w:szCs w:val="32"/>
          <w:rtl/>
        </w:rPr>
        <w:t>(10درصد افزایش قیمت در مبالغ کل</w:t>
      </w:r>
      <w:r w:rsidR="00335AB8">
        <w:rPr>
          <w:rFonts w:cs="B Lotus" w:hint="cs"/>
          <w:b/>
          <w:bCs/>
          <w:sz w:val="32"/>
          <w:szCs w:val="32"/>
          <w:rtl/>
        </w:rPr>
        <w:t xml:space="preserve"> سالانه</w:t>
      </w:r>
      <w:r w:rsidR="008E2B94">
        <w:rPr>
          <w:rFonts w:cs="B Lotus" w:hint="cs"/>
          <w:b/>
          <w:bCs/>
          <w:sz w:val="32"/>
          <w:szCs w:val="32"/>
          <w:rtl/>
        </w:rPr>
        <w:t xml:space="preserve"> محاسبه شده است)</w:t>
      </w:r>
    </w:p>
    <w:p w:rsidR="002431E4" w:rsidRDefault="002431E4" w:rsidP="00F11903">
      <w:pPr>
        <w:spacing w:after="240"/>
        <w:jc w:val="center"/>
        <w:rPr>
          <w:rFonts w:cs="B Lotus"/>
          <w:b/>
          <w:bCs/>
          <w:sz w:val="32"/>
          <w:szCs w:val="32"/>
          <w:rtl/>
        </w:rPr>
      </w:pPr>
      <w:r>
        <w:rPr>
          <w:rFonts w:cs="B Lotus" w:hint="cs"/>
          <w:b/>
          <w:bCs/>
          <w:noProof/>
          <w:sz w:val="32"/>
          <w:szCs w:val="32"/>
          <w:rtl/>
        </w:rPr>
        <w:lastRenderedPageBreak/>
        <w:drawing>
          <wp:inline distT="0" distB="0" distL="0" distR="0">
            <wp:extent cx="7153275" cy="4867275"/>
            <wp:effectExtent l="0" t="0" r="9525"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اسکان.jpg"/>
                    <pic:cNvPicPr/>
                  </pic:nvPicPr>
                  <pic:blipFill>
                    <a:blip r:embed="rId16">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153275" cy="4867275"/>
                    </a:xfrm>
                    <a:prstGeom prst="rect">
                      <a:avLst/>
                    </a:prstGeom>
                  </pic:spPr>
                </pic:pic>
              </a:graphicData>
            </a:graphic>
          </wp:inline>
        </w:drawing>
      </w:r>
    </w:p>
    <w:p w:rsidR="00335AB8" w:rsidRDefault="00335AB8" w:rsidP="00335AB8">
      <w:pPr>
        <w:spacing w:after="240"/>
        <w:jc w:val="center"/>
        <w:rPr>
          <w:rFonts w:cs="B Lotus"/>
          <w:b/>
          <w:bCs/>
          <w:sz w:val="32"/>
          <w:szCs w:val="32"/>
          <w:rtl/>
        </w:rPr>
      </w:pPr>
      <w:r>
        <w:rPr>
          <w:rFonts w:cs="B Lotus" w:hint="cs"/>
          <w:b/>
          <w:bCs/>
          <w:noProof/>
          <w:sz w:val="32"/>
          <w:szCs w:val="32"/>
          <w:rtl/>
        </w:rPr>
        <w:lastRenderedPageBreak/>
        <w:drawing>
          <wp:inline distT="0" distB="0" distL="0" distR="0">
            <wp:extent cx="8828328" cy="6068291"/>
            <wp:effectExtent l="0" t="0" r="0" b="889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اسکان 2.jpg"/>
                    <pic:cNvPicPr/>
                  </pic:nvPicPr>
                  <pic:blipFill>
                    <a:blip r:embed="rId17">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8920353" cy="6131546"/>
                    </a:xfrm>
                    <a:prstGeom prst="rect">
                      <a:avLst/>
                    </a:prstGeom>
                  </pic:spPr>
                </pic:pic>
              </a:graphicData>
            </a:graphic>
          </wp:inline>
        </w:drawing>
      </w:r>
    </w:p>
    <w:p w:rsidR="002431E4" w:rsidRDefault="00335AB8" w:rsidP="00335AB8">
      <w:pPr>
        <w:spacing w:after="240"/>
        <w:rPr>
          <w:rFonts w:cs="B Lotus"/>
          <w:b/>
          <w:bCs/>
          <w:sz w:val="32"/>
          <w:szCs w:val="32"/>
          <w:rtl/>
        </w:rPr>
      </w:pPr>
      <w:r>
        <w:rPr>
          <w:rFonts w:cs="B Lotus" w:hint="cs"/>
          <w:b/>
          <w:bCs/>
          <w:sz w:val="32"/>
          <w:szCs w:val="32"/>
          <w:rtl/>
        </w:rPr>
        <w:lastRenderedPageBreak/>
        <w:t>2.رستوران مدرن</w:t>
      </w:r>
    </w:p>
    <w:p w:rsidR="008A32D3" w:rsidRDefault="00335527" w:rsidP="00F11903">
      <w:pPr>
        <w:jc w:val="center"/>
        <w:rPr>
          <w:rFonts w:cs="B Lotus"/>
          <w:b/>
          <w:bCs/>
          <w:sz w:val="32"/>
          <w:szCs w:val="32"/>
          <w:rtl/>
        </w:rPr>
      </w:pPr>
      <w:r>
        <w:rPr>
          <w:rFonts w:cs="B Lotus"/>
          <w:b/>
          <w:bCs/>
          <w:noProof/>
          <w:sz w:val="32"/>
          <w:szCs w:val="32"/>
          <w:rtl/>
        </w:rPr>
        <w:drawing>
          <wp:inline distT="0" distB="0" distL="0" distR="0">
            <wp:extent cx="7248525" cy="486727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رستوران.jpg"/>
                    <pic:cNvPicPr/>
                  </pic:nvPicPr>
                  <pic:blipFill>
                    <a:blip r:embed="rId18">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248525" cy="4867275"/>
                    </a:xfrm>
                    <a:prstGeom prst="rect">
                      <a:avLst/>
                    </a:prstGeom>
                  </pic:spPr>
                </pic:pic>
              </a:graphicData>
            </a:graphic>
          </wp:inline>
        </w:drawing>
      </w:r>
    </w:p>
    <w:p w:rsidR="003946DB" w:rsidRDefault="003946DB" w:rsidP="00F11903">
      <w:pPr>
        <w:jc w:val="center"/>
        <w:rPr>
          <w:rFonts w:cs="B Lotus"/>
          <w:b/>
          <w:bCs/>
          <w:sz w:val="32"/>
          <w:szCs w:val="32"/>
          <w:rtl/>
        </w:rPr>
      </w:pPr>
    </w:p>
    <w:p w:rsidR="003946DB" w:rsidRDefault="003946DB" w:rsidP="00F11903">
      <w:pPr>
        <w:jc w:val="center"/>
        <w:rPr>
          <w:rFonts w:cs="B Lotus"/>
          <w:b/>
          <w:bCs/>
          <w:sz w:val="32"/>
          <w:szCs w:val="32"/>
          <w:rtl/>
        </w:rPr>
      </w:pPr>
    </w:p>
    <w:p w:rsidR="003946DB" w:rsidRDefault="003946DB" w:rsidP="00F11903">
      <w:pPr>
        <w:jc w:val="center"/>
        <w:rPr>
          <w:rFonts w:cs="B Lotus"/>
          <w:b/>
          <w:bCs/>
          <w:sz w:val="32"/>
          <w:szCs w:val="32"/>
          <w:rtl/>
        </w:rPr>
      </w:pPr>
    </w:p>
    <w:p w:rsidR="00300D7C" w:rsidRDefault="002431E4" w:rsidP="00300D7C">
      <w:pPr>
        <w:rPr>
          <w:rFonts w:cs="B Lotus"/>
          <w:b/>
          <w:bCs/>
          <w:sz w:val="32"/>
          <w:szCs w:val="32"/>
          <w:rtl/>
        </w:rPr>
      </w:pPr>
      <w:r>
        <w:rPr>
          <w:rFonts w:cs="B Lotus" w:hint="cs"/>
          <w:b/>
          <w:bCs/>
          <w:sz w:val="32"/>
          <w:szCs w:val="32"/>
          <w:rtl/>
        </w:rPr>
        <w:t>3. گردشگری و بازدید از اماکن</w:t>
      </w:r>
    </w:p>
    <w:p w:rsidR="002431E4" w:rsidRPr="00300D7C" w:rsidRDefault="00335527" w:rsidP="003946DB">
      <w:pPr>
        <w:jc w:val="center"/>
        <w:rPr>
          <w:rFonts w:cs="B Lotus"/>
          <w:b/>
          <w:bCs/>
          <w:sz w:val="32"/>
          <w:szCs w:val="32"/>
          <w:rtl/>
        </w:rPr>
      </w:pPr>
      <w:r>
        <w:rPr>
          <w:rFonts w:cs="B Lotus"/>
          <w:b/>
          <w:bCs/>
          <w:noProof/>
          <w:sz w:val="32"/>
          <w:szCs w:val="32"/>
          <w:rtl/>
        </w:rPr>
        <w:lastRenderedPageBreak/>
        <w:drawing>
          <wp:inline distT="0" distB="0" distL="0" distR="0">
            <wp:extent cx="6867525" cy="4905375"/>
            <wp:effectExtent l="0" t="0" r="9525"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گردشگر.jpg"/>
                    <pic:cNvPicPr/>
                  </pic:nvPicPr>
                  <pic:blipFill>
                    <a:blip r:embed="rId19">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6867525" cy="4905375"/>
                    </a:xfrm>
                    <a:prstGeom prst="rect">
                      <a:avLst/>
                    </a:prstGeom>
                  </pic:spPr>
                </pic:pic>
              </a:graphicData>
            </a:graphic>
          </wp:inline>
        </w:drawing>
      </w:r>
    </w:p>
    <w:p w:rsidR="00300D7C" w:rsidRDefault="00300D7C" w:rsidP="00300D7C">
      <w:pPr>
        <w:rPr>
          <w:rFonts w:cs="B Lotus"/>
          <w:b/>
          <w:bCs/>
          <w:sz w:val="32"/>
          <w:szCs w:val="32"/>
          <w:rtl/>
        </w:rPr>
      </w:pPr>
    </w:p>
    <w:p w:rsidR="003946DB" w:rsidRDefault="003946DB" w:rsidP="00300D7C">
      <w:pPr>
        <w:rPr>
          <w:rFonts w:cs="B Lotus"/>
          <w:b/>
          <w:bCs/>
          <w:sz w:val="32"/>
          <w:szCs w:val="32"/>
          <w:rtl/>
        </w:rPr>
      </w:pPr>
    </w:p>
    <w:p w:rsidR="003946DB" w:rsidRPr="00300D7C" w:rsidRDefault="003946DB" w:rsidP="00300D7C">
      <w:pPr>
        <w:rPr>
          <w:rFonts w:cs="B Lotus"/>
          <w:b/>
          <w:bCs/>
          <w:sz w:val="32"/>
          <w:szCs w:val="32"/>
          <w:rtl/>
        </w:rPr>
      </w:pPr>
    </w:p>
    <w:p w:rsidR="00DD71E1" w:rsidRDefault="00335527" w:rsidP="007A416B">
      <w:pPr>
        <w:rPr>
          <w:rFonts w:cs="B Lotus"/>
          <w:sz w:val="32"/>
          <w:szCs w:val="32"/>
          <w:rtl/>
        </w:rPr>
      </w:pPr>
      <w:r>
        <w:rPr>
          <w:rFonts w:cs="B Lotus" w:hint="cs"/>
          <w:sz w:val="32"/>
          <w:szCs w:val="32"/>
          <w:rtl/>
        </w:rPr>
        <w:t>4. سفره خانه سنتی</w:t>
      </w:r>
    </w:p>
    <w:p w:rsidR="00335527" w:rsidRDefault="00335527" w:rsidP="003946DB">
      <w:pPr>
        <w:jc w:val="center"/>
        <w:rPr>
          <w:rFonts w:cs="B Lotus"/>
          <w:sz w:val="32"/>
          <w:szCs w:val="32"/>
          <w:rtl/>
        </w:rPr>
      </w:pPr>
      <w:r>
        <w:rPr>
          <w:rFonts w:cs="B Lotus"/>
          <w:noProof/>
          <w:sz w:val="32"/>
          <w:szCs w:val="32"/>
          <w:rtl/>
        </w:rPr>
        <w:drawing>
          <wp:inline distT="0" distB="0" distL="0" distR="0">
            <wp:extent cx="7286625" cy="4829175"/>
            <wp:effectExtent l="0" t="0" r="9525"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سفره خانه.jpg"/>
                    <pic:cNvPicPr/>
                  </pic:nvPicPr>
                  <pic:blipFill>
                    <a:blip r:embed="rId20">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286625" cy="4829175"/>
                    </a:xfrm>
                    <a:prstGeom prst="rect">
                      <a:avLst/>
                    </a:prstGeom>
                  </pic:spPr>
                </pic:pic>
              </a:graphicData>
            </a:graphic>
          </wp:inline>
        </w:drawing>
      </w:r>
    </w:p>
    <w:p w:rsidR="007A416B" w:rsidRPr="004E5F3E" w:rsidRDefault="007A416B" w:rsidP="007A416B">
      <w:pPr>
        <w:rPr>
          <w:rFonts w:cs="B Lotus"/>
          <w:sz w:val="32"/>
          <w:szCs w:val="32"/>
          <w:rtl/>
        </w:rPr>
      </w:pPr>
    </w:p>
    <w:p w:rsidR="00006A1F" w:rsidRDefault="00335527" w:rsidP="007A416B">
      <w:pPr>
        <w:rPr>
          <w:rFonts w:cs="B Lotus"/>
          <w:sz w:val="32"/>
          <w:szCs w:val="32"/>
          <w:rtl/>
        </w:rPr>
      </w:pPr>
      <w:r>
        <w:rPr>
          <w:rFonts w:cs="B Lotus" w:hint="cs"/>
          <w:sz w:val="32"/>
          <w:szCs w:val="32"/>
          <w:rtl/>
        </w:rPr>
        <w:t>5. فروشگاه مواد غذایی</w:t>
      </w:r>
    </w:p>
    <w:p w:rsidR="00335527" w:rsidRDefault="00335527" w:rsidP="003946DB">
      <w:pPr>
        <w:jc w:val="center"/>
        <w:rPr>
          <w:rFonts w:cs="B Lotus"/>
          <w:sz w:val="32"/>
          <w:szCs w:val="32"/>
          <w:rtl/>
        </w:rPr>
      </w:pPr>
      <w:r>
        <w:rPr>
          <w:rFonts w:cs="B Lotus"/>
          <w:noProof/>
          <w:sz w:val="32"/>
          <w:szCs w:val="32"/>
          <w:rtl/>
        </w:rPr>
        <w:drawing>
          <wp:inline distT="0" distB="0" distL="0" distR="0">
            <wp:extent cx="7343775" cy="4867275"/>
            <wp:effectExtent l="0" t="0" r="9525"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فروشگاه.jpg"/>
                    <pic:cNvPicPr/>
                  </pic:nvPicPr>
                  <pic:blipFill>
                    <a:blip r:embed="rId21">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343775" cy="4867275"/>
                    </a:xfrm>
                    <a:prstGeom prst="rect">
                      <a:avLst/>
                    </a:prstGeom>
                  </pic:spPr>
                </pic:pic>
              </a:graphicData>
            </a:graphic>
          </wp:inline>
        </w:drawing>
      </w:r>
    </w:p>
    <w:p w:rsidR="003946DB" w:rsidRDefault="003946DB" w:rsidP="003946DB">
      <w:pPr>
        <w:jc w:val="center"/>
        <w:rPr>
          <w:rFonts w:cs="B Lotus"/>
          <w:sz w:val="32"/>
          <w:szCs w:val="32"/>
          <w:rtl/>
        </w:rPr>
      </w:pPr>
    </w:p>
    <w:p w:rsidR="003946DB" w:rsidRDefault="003946DB" w:rsidP="003946DB">
      <w:pPr>
        <w:jc w:val="center"/>
        <w:rPr>
          <w:rFonts w:cs="B Lotus"/>
          <w:sz w:val="32"/>
          <w:szCs w:val="32"/>
          <w:rtl/>
        </w:rPr>
      </w:pPr>
    </w:p>
    <w:p w:rsidR="00AE6883" w:rsidRDefault="00335527" w:rsidP="007A416B">
      <w:pPr>
        <w:rPr>
          <w:rFonts w:cs="B Lotus"/>
          <w:sz w:val="32"/>
          <w:szCs w:val="32"/>
          <w:rtl/>
        </w:rPr>
      </w:pPr>
      <w:r>
        <w:rPr>
          <w:rFonts w:cs="B Lotus" w:hint="cs"/>
          <w:sz w:val="32"/>
          <w:szCs w:val="32"/>
          <w:rtl/>
        </w:rPr>
        <w:t>6.  فروشگاه صنایع دستی</w:t>
      </w:r>
    </w:p>
    <w:p w:rsidR="00335527" w:rsidRDefault="00335527" w:rsidP="003946DB">
      <w:pPr>
        <w:jc w:val="center"/>
        <w:rPr>
          <w:rFonts w:cs="B Lotus"/>
          <w:sz w:val="32"/>
          <w:szCs w:val="32"/>
          <w:rtl/>
        </w:rPr>
      </w:pPr>
      <w:r>
        <w:rPr>
          <w:rFonts w:cs="B Lotus"/>
          <w:noProof/>
          <w:sz w:val="32"/>
          <w:szCs w:val="32"/>
          <w:rtl/>
        </w:rPr>
        <w:drawing>
          <wp:inline distT="0" distB="0" distL="0" distR="0">
            <wp:extent cx="7248525" cy="4829175"/>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صنایع دستی.jpg"/>
                    <pic:cNvPicPr/>
                  </pic:nvPicPr>
                  <pic:blipFill>
                    <a:blip r:embed="rId22">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248525" cy="4829175"/>
                    </a:xfrm>
                    <a:prstGeom prst="rect">
                      <a:avLst/>
                    </a:prstGeom>
                  </pic:spPr>
                </pic:pic>
              </a:graphicData>
            </a:graphic>
          </wp:inline>
        </w:drawing>
      </w:r>
    </w:p>
    <w:p w:rsidR="008C67D0" w:rsidRDefault="008C67D0" w:rsidP="007A416B">
      <w:pPr>
        <w:rPr>
          <w:rFonts w:cs="B Lotus"/>
          <w:sz w:val="32"/>
          <w:szCs w:val="32"/>
          <w:rtl/>
        </w:rPr>
      </w:pPr>
    </w:p>
    <w:p w:rsidR="003946DB" w:rsidRDefault="003946DB" w:rsidP="007A416B">
      <w:pPr>
        <w:rPr>
          <w:rFonts w:cs="B Lotus"/>
          <w:sz w:val="32"/>
          <w:szCs w:val="32"/>
          <w:rtl/>
        </w:rPr>
      </w:pPr>
    </w:p>
    <w:p w:rsidR="008C67D0" w:rsidRPr="003946DB" w:rsidRDefault="00335527" w:rsidP="007A416B">
      <w:pPr>
        <w:rPr>
          <w:rFonts w:cs="B Lotus"/>
          <w:b/>
          <w:bCs/>
          <w:sz w:val="32"/>
          <w:szCs w:val="32"/>
          <w:rtl/>
        </w:rPr>
      </w:pPr>
      <w:r w:rsidRPr="003946DB">
        <w:rPr>
          <w:rFonts w:cs="B Lotus" w:hint="cs"/>
          <w:b/>
          <w:bCs/>
          <w:sz w:val="32"/>
          <w:szCs w:val="32"/>
          <w:rtl/>
        </w:rPr>
        <w:t>فروش کل</w:t>
      </w:r>
    </w:p>
    <w:p w:rsidR="00335527" w:rsidRDefault="00335AB8" w:rsidP="007A416B">
      <w:pPr>
        <w:rPr>
          <w:rFonts w:cs="B Lotus"/>
          <w:sz w:val="32"/>
          <w:szCs w:val="32"/>
          <w:rtl/>
        </w:rPr>
      </w:pPr>
      <w:r>
        <w:rPr>
          <w:rFonts w:cs="B Lotus"/>
          <w:noProof/>
          <w:sz w:val="32"/>
          <w:szCs w:val="32"/>
          <w:rtl/>
        </w:rPr>
        <w:drawing>
          <wp:inline distT="0" distB="0" distL="0" distR="0">
            <wp:extent cx="9482039" cy="2881745"/>
            <wp:effectExtent l="0" t="0" r="508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فروش کل.jpg"/>
                    <pic:cNvPicPr/>
                  </pic:nvPicPr>
                  <pic:blipFill>
                    <a:blip r:embed="rId23">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9528297" cy="2895804"/>
                    </a:xfrm>
                    <a:prstGeom prst="rect">
                      <a:avLst/>
                    </a:prstGeom>
                  </pic:spPr>
                </pic:pic>
              </a:graphicData>
            </a:graphic>
          </wp:inline>
        </w:drawing>
      </w:r>
    </w:p>
    <w:p w:rsidR="00AE6883" w:rsidRDefault="008E2B94" w:rsidP="00335AB8">
      <w:pPr>
        <w:rPr>
          <w:rFonts w:cs="B Lotus"/>
          <w:sz w:val="32"/>
          <w:szCs w:val="32"/>
          <w:rtl/>
        </w:rPr>
      </w:pPr>
      <w:r w:rsidRPr="008E2B94">
        <w:rPr>
          <w:rFonts w:cs="B Lotus" w:hint="cs"/>
          <w:b/>
          <w:bCs/>
          <w:color w:val="FF0000"/>
          <w:sz w:val="32"/>
          <w:szCs w:val="32"/>
          <w:rtl/>
        </w:rPr>
        <w:t>*</w:t>
      </w:r>
      <w:r>
        <w:rPr>
          <w:rFonts w:cs="B Lotus" w:hint="cs"/>
          <w:b/>
          <w:bCs/>
          <w:sz w:val="32"/>
          <w:szCs w:val="32"/>
          <w:rtl/>
        </w:rPr>
        <w:t xml:space="preserve"> 10درصد افزایش قیمت سالانه برای </w:t>
      </w:r>
      <w:r w:rsidR="00335AB8">
        <w:rPr>
          <w:rFonts w:cs="B Lotus" w:hint="cs"/>
          <w:b/>
          <w:bCs/>
          <w:color w:val="FF0000"/>
          <w:sz w:val="32"/>
          <w:szCs w:val="32"/>
          <w:rtl/>
        </w:rPr>
        <w:t xml:space="preserve">اسکان مسافر </w:t>
      </w:r>
      <w:r>
        <w:rPr>
          <w:rFonts w:cs="B Lotus" w:hint="cs"/>
          <w:b/>
          <w:bCs/>
          <w:sz w:val="32"/>
          <w:szCs w:val="32"/>
          <w:rtl/>
        </w:rPr>
        <w:t>محاسبه شده است</w:t>
      </w:r>
      <w:r>
        <w:rPr>
          <w:rFonts w:cs="B Lotus" w:hint="cs"/>
          <w:sz w:val="32"/>
          <w:szCs w:val="32"/>
          <w:rtl/>
        </w:rPr>
        <w:t>.</w:t>
      </w:r>
    </w:p>
    <w:p w:rsidR="00F94A4D" w:rsidRDefault="00F94A4D" w:rsidP="007A416B">
      <w:pPr>
        <w:rPr>
          <w:rFonts w:cs="B Lotus"/>
          <w:sz w:val="32"/>
          <w:szCs w:val="32"/>
          <w:rtl/>
        </w:rPr>
      </w:pPr>
    </w:p>
    <w:p w:rsidR="003946DB" w:rsidRDefault="003946DB" w:rsidP="007A416B">
      <w:pPr>
        <w:rPr>
          <w:rFonts w:cs="B Lotus"/>
          <w:sz w:val="32"/>
          <w:szCs w:val="32"/>
          <w:rtl/>
        </w:rPr>
      </w:pPr>
    </w:p>
    <w:p w:rsidR="003946DB" w:rsidRDefault="003946DB" w:rsidP="007A416B">
      <w:pPr>
        <w:rPr>
          <w:rFonts w:cs="B Lotus"/>
          <w:sz w:val="32"/>
          <w:szCs w:val="32"/>
          <w:rtl/>
        </w:rPr>
      </w:pPr>
    </w:p>
    <w:p w:rsidR="003946DB" w:rsidRDefault="003946DB" w:rsidP="007A416B">
      <w:pPr>
        <w:rPr>
          <w:rFonts w:cs="B Lotus"/>
          <w:sz w:val="32"/>
          <w:szCs w:val="32"/>
          <w:rtl/>
        </w:rPr>
      </w:pPr>
    </w:p>
    <w:p w:rsidR="00006A1F" w:rsidRPr="003946DB" w:rsidRDefault="003946DB" w:rsidP="003946DB">
      <w:pPr>
        <w:rPr>
          <w:rFonts w:cs="B Lotus"/>
          <w:sz w:val="36"/>
          <w:szCs w:val="36"/>
          <w:rtl/>
        </w:rPr>
      </w:pPr>
      <w:r w:rsidRPr="003946DB">
        <w:rPr>
          <w:rFonts w:cs="B Lotus" w:hint="cs"/>
          <w:sz w:val="36"/>
          <w:szCs w:val="36"/>
          <w:rtl/>
        </w:rPr>
        <w:t>18</w:t>
      </w:r>
      <w:r w:rsidR="000665C5" w:rsidRPr="003946DB">
        <w:rPr>
          <w:rFonts w:cs="B Lotus" w:hint="cs"/>
          <w:sz w:val="36"/>
          <w:szCs w:val="36"/>
          <w:rtl/>
        </w:rPr>
        <w:t>- جریانات نقدی به منظور برنامه ریزی مالی</w:t>
      </w:r>
      <w:r w:rsidR="00DA7782" w:rsidRPr="003946DB">
        <w:rPr>
          <w:rFonts w:cs="B Lotus" w:hint="cs"/>
          <w:sz w:val="36"/>
          <w:szCs w:val="36"/>
          <w:rtl/>
        </w:rPr>
        <w:t>:</w:t>
      </w:r>
    </w:p>
    <w:p w:rsidR="00A056FE" w:rsidRDefault="003946DB" w:rsidP="003946DB">
      <w:pPr>
        <w:spacing w:line="276" w:lineRule="auto"/>
        <w:jc w:val="center"/>
        <w:rPr>
          <w:rFonts w:ascii="Calibri" w:eastAsia="Calibri" w:hAnsi="Calibri" w:cs="B Lotus"/>
          <w:b/>
          <w:bCs/>
          <w:color w:val="000000"/>
          <w:sz w:val="20"/>
          <w:szCs w:val="20"/>
          <w:rtl/>
        </w:rPr>
      </w:pPr>
      <w:r>
        <w:rPr>
          <w:rFonts w:ascii="Calibri" w:eastAsia="Calibri" w:hAnsi="Calibri" w:cs="B Lotus"/>
          <w:b/>
          <w:bCs/>
          <w:noProof/>
          <w:color w:val="000000"/>
          <w:sz w:val="20"/>
          <w:szCs w:val="20"/>
          <w:rtl/>
        </w:rPr>
        <w:lastRenderedPageBreak/>
        <w:drawing>
          <wp:inline distT="0" distB="0" distL="0" distR="0">
            <wp:extent cx="8382000" cy="5935427"/>
            <wp:effectExtent l="0" t="0" r="0" b="825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جریانات نقدی برای برنامه ریزی مالی.jpg"/>
                    <pic:cNvPicPr/>
                  </pic:nvPicPr>
                  <pic:blipFill>
                    <a:blip r:embed="rId24">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8397239" cy="5946218"/>
                    </a:xfrm>
                    <a:prstGeom prst="rect">
                      <a:avLst/>
                    </a:prstGeom>
                  </pic:spPr>
                </pic:pic>
              </a:graphicData>
            </a:graphic>
          </wp:inline>
        </w:drawing>
      </w:r>
    </w:p>
    <w:p w:rsidR="003946DB" w:rsidRPr="003946DB" w:rsidRDefault="003946DB" w:rsidP="003946DB">
      <w:pPr>
        <w:spacing w:line="276" w:lineRule="auto"/>
        <w:rPr>
          <w:rFonts w:ascii="Calibri" w:eastAsia="Calibri" w:hAnsi="Calibri" w:cs="B Lotus"/>
          <w:b/>
          <w:bCs/>
          <w:color w:val="000000"/>
          <w:sz w:val="32"/>
          <w:szCs w:val="32"/>
          <w:rtl/>
        </w:rPr>
      </w:pPr>
      <w:r w:rsidRPr="003946DB">
        <w:rPr>
          <w:rFonts w:ascii="Calibri" w:eastAsia="Calibri" w:hAnsi="Calibri" w:cs="B Lotus" w:hint="cs"/>
          <w:b/>
          <w:bCs/>
          <w:color w:val="000000"/>
          <w:sz w:val="32"/>
          <w:szCs w:val="32"/>
          <w:rtl/>
        </w:rPr>
        <w:lastRenderedPageBreak/>
        <w:t>19- وجوه نقد تنزیل شده</w:t>
      </w:r>
    </w:p>
    <w:p w:rsidR="00A056FE" w:rsidRDefault="00052EAD" w:rsidP="00A056FE">
      <w:pPr>
        <w:spacing w:line="276" w:lineRule="auto"/>
        <w:jc w:val="both"/>
        <w:rPr>
          <w:rFonts w:ascii="Calibri" w:eastAsia="Calibri" w:hAnsi="Calibri" w:cs="B Nazanin"/>
          <w:b/>
          <w:bCs/>
          <w:color w:val="000000"/>
          <w:sz w:val="24"/>
          <w:szCs w:val="24"/>
          <w:rtl/>
        </w:rPr>
      </w:pPr>
      <w:r>
        <w:rPr>
          <w:rFonts w:ascii="Calibri" w:eastAsia="Calibri" w:hAnsi="Calibri" w:cs="B Nazanin"/>
          <w:b/>
          <w:bCs/>
          <w:noProof/>
          <w:color w:val="000000"/>
          <w:sz w:val="24"/>
          <w:szCs w:val="24"/>
          <w:rtl/>
        </w:rPr>
        <w:lastRenderedPageBreak/>
        <w:drawing>
          <wp:inline distT="0" distB="0" distL="0" distR="0">
            <wp:extent cx="8945706" cy="6067199"/>
            <wp:effectExtent l="0" t="0" r="825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جریانات نقدی تنزیل شده.jpg"/>
                    <pic:cNvPicPr/>
                  </pic:nvPicPr>
                  <pic:blipFill>
                    <a:blip r:embed="rId25">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8955801" cy="6074045"/>
                    </a:xfrm>
                    <a:prstGeom prst="rect">
                      <a:avLst/>
                    </a:prstGeom>
                  </pic:spPr>
                </pic:pic>
              </a:graphicData>
            </a:graphic>
          </wp:inline>
        </w:drawing>
      </w:r>
    </w:p>
    <w:p w:rsidR="009C5583" w:rsidRPr="004E5F3E" w:rsidRDefault="00052EAD" w:rsidP="007A416B">
      <w:pPr>
        <w:rPr>
          <w:rFonts w:cs="B Lotus"/>
          <w:sz w:val="32"/>
          <w:szCs w:val="32"/>
          <w:rtl/>
        </w:rPr>
      </w:pPr>
      <w:r>
        <w:rPr>
          <w:rFonts w:cs="B Lotus"/>
          <w:noProof/>
          <w:sz w:val="32"/>
          <w:szCs w:val="32"/>
          <w:rtl/>
        </w:rPr>
        <w:lastRenderedPageBreak/>
        <w:drawing>
          <wp:inline distT="0" distB="0" distL="0" distR="0">
            <wp:extent cx="8987270" cy="5895948"/>
            <wp:effectExtent l="0" t="0" r="444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جریانات نقدی تنزیل شده2.jpg"/>
                    <pic:cNvPicPr/>
                  </pic:nvPicPr>
                  <pic:blipFill>
                    <a:blip r:embed="rId26">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8994052" cy="5900397"/>
                    </a:xfrm>
                    <a:prstGeom prst="rect">
                      <a:avLst/>
                    </a:prstGeom>
                  </pic:spPr>
                </pic:pic>
              </a:graphicData>
            </a:graphic>
          </wp:inline>
        </w:drawing>
      </w:r>
    </w:p>
    <w:p w:rsidR="003946DB" w:rsidRDefault="003946DB" w:rsidP="007A416B">
      <w:pPr>
        <w:rPr>
          <w:rFonts w:cs="B Lotus"/>
          <w:sz w:val="32"/>
          <w:szCs w:val="32"/>
          <w:rtl/>
        </w:rPr>
      </w:pPr>
    </w:p>
    <w:p w:rsidR="003946DB" w:rsidRDefault="003946DB" w:rsidP="003946DB">
      <w:pPr>
        <w:rPr>
          <w:rFonts w:cs="B Lotus"/>
          <w:sz w:val="32"/>
          <w:szCs w:val="32"/>
          <w:rtl/>
        </w:rPr>
      </w:pPr>
      <w:r>
        <w:rPr>
          <w:rFonts w:cs="B Lotus" w:hint="cs"/>
          <w:sz w:val="32"/>
          <w:szCs w:val="32"/>
          <w:rtl/>
        </w:rPr>
        <w:t xml:space="preserve">20- صورت حساب سود و زیان </w:t>
      </w:r>
    </w:p>
    <w:p w:rsidR="003946DB" w:rsidRDefault="003946DB" w:rsidP="003946DB">
      <w:pPr>
        <w:jc w:val="center"/>
        <w:rPr>
          <w:rFonts w:cs="B Lotus"/>
          <w:sz w:val="32"/>
          <w:szCs w:val="32"/>
          <w:rtl/>
        </w:rPr>
      </w:pPr>
      <w:r>
        <w:rPr>
          <w:rFonts w:cs="B Lotus"/>
          <w:noProof/>
          <w:sz w:val="32"/>
          <w:szCs w:val="32"/>
          <w:rtl/>
        </w:rPr>
        <w:lastRenderedPageBreak/>
        <w:drawing>
          <wp:inline distT="0" distB="0" distL="0" distR="0">
            <wp:extent cx="8285018" cy="6094730"/>
            <wp:effectExtent l="0" t="0" r="1905" b="127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سود و زیان.jpg"/>
                    <pic:cNvPicPr/>
                  </pic:nvPicPr>
                  <pic:blipFill>
                    <a:blip r:embed="rId27">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8290861" cy="6099028"/>
                    </a:xfrm>
                    <a:prstGeom prst="rect">
                      <a:avLst/>
                    </a:prstGeom>
                  </pic:spPr>
                </pic:pic>
              </a:graphicData>
            </a:graphic>
          </wp:inline>
        </w:drawing>
      </w:r>
    </w:p>
    <w:p w:rsidR="00052EAD" w:rsidRPr="004E5F3E" w:rsidRDefault="00052EAD" w:rsidP="00C47B81">
      <w:pPr>
        <w:jc w:val="center"/>
        <w:rPr>
          <w:rFonts w:cs="B Lotus"/>
          <w:sz w:val="32"/>
          <w:szCs w:val="32"/>
          <w:rtl/>
        </w:rPr>
      </w:pPr>
      <w:r>
        <w:rPr>
          <w:rFonts w:cs="B Lotus"/>
          <w:noProof/>
          <w:sz w:val="32"/>
          <w:szCs w:val="32"/>
          <w:rtl/>
        </w:rPr>
        <w:lastRenderedPageBreak/>
        <w:drawing>
          <wp:inline distT="0" distB="0" distL="0" distR="0">
            <wp:extent cx="8077200" cy="6426096"/>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سود و زیان2.jpg"/>
                    <pic:cNvPicPr/>
                  </pic:nvPicPr>
                  <pic:blipFill>
                    <a:blip r:embed="rId28">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8105140" cy="6448325"/>
                    </a:xfrm>
                    <a:prstGeom prst="rect">
                      <a:avLst/>
                    </a:prstGeom>
                  </pic:spPr>
                </pic:pic>
              </a:graphicData>
            </a:graphic>
          </wp:inline>
        </w:drawing>
      </w:r>
      <w:r w:rsidR="00C47B81">
        <w:rPr>
          <w:rFonts w:cs="B Lotus"/>
          <w:sz w:val="32"/>
          <w:szCs w:val="32"/>
          <w:rtl/>
        </w:rPr>
        <w:br/>
      </w:r>
      <w:r>
        <w:rPr>
          <w:rFonts w:cs="B Lotus"/>
          <w:noProof/>
          <w:sz w:val="32"/>
          <w:szCs w:val="32"/>
          <w:rtl/>
        </w:rPr>
        <w:lastRenderedPageBreak/>
        <w:drawing>
          <wp:inline distT="0" distB="0" distL="0" distR="0">
            <wp:extent cx="8353632" cy="6269586"/>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ترازنامه.jpg"/>
                    <pic:cNvPicPr/>
                  </pic:nvPicPr>
                  <pic:blipFill>
                    <a:blip r:embed="rId29">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8375126" cy="6285718"/>
                    </a:xfrm>
                    <a:prstGeom prst="rect">
                      <a:avLst/>
                    </a:prstGeom>
                  </pic:spPr>
                </pic:pic>
              </a:graphicData>
            </a:graphic>
          </wp:inline>
        </w:drawing>
      </w:r>
    </w:p>
    <w:p w:rsidR="007466AF" w:rsidRDefault="00B8210C" w:rsidP="00B8210C">
      <w:pPr>
        <w:jc w:val="center"/>
        <w:rPr>
          <w:rFonts w:cs="B Lotus"/>
          <w:sz w:val="32"/>
          <w:szCs w:val="32"/>
          <w:rtl/>
        </w:rPr>
      </w:pPr>
      <w:r>
        <w:rPr>
          <w:rFonts w:cs="B Lotus"/>
          <w:noProof/>
          <w:sz w:val="32"/>
          <w:szCs w:val="32"/>
          <w:rtl/>
        </w:rPr>
        <w:lastRenderedPageBreak/>
        <w:drawing>
          <wp:inline distT="0" distB="0" distL="0" distR="0">
            <wp:extent cx="8381584" cy="6525490"/>
            <wp:effectExtent l="0" t="0" r="635" b="889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ترازنامه2.jpg"/>
                    <pic:cNvPicPr/>
                  </pic:nvPicPr>
                  <pic:blipFill>
                    <a:blip r:embed="rId30">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8396895" cy="6537410"/>
                    </a:xfrm>
                    <a:prstGeom prst="rect">
                      <a:avLst/>
                    </a:prstGeom>
                  </pic:spPr>
                </pic:pic>
              </a:graphicData>
            </a:graphic>
          </wp:inline>
        </w:drawing>
      </w:r>
    </w:p>
    <w:p w:rsidR="00653DEA" w:rsidRDefault="00653DEA" w:rsidP="00653DEA">
      <w:pPr>
        <w:rPr>
          <w:rFonts w:cs="B Lotus"/>
          <w:sz w:val="32"/>
          <w:szCs w:val="32"/>
          <w:rtl/>
        </w:rPr>
      </w:pPr>
    </w:p>
    <w:p w:rsidR="00653DEA" w:rsidRDefault="00653DEA" w:rsidP="00653DEA">
      <w:pPr>
        <w:rPr>
          <w:rFonts w:cs="B Lotus"/>
          <w:sz w:val="32"/>
          <w:szCs w:val="32"/>
          <w:rtl/>
        </w:rPr>
      </w:pPr>
    </w:p>
    <w:p w:rsidR="00653DEA" w:rsidRDefault="00653DEA" w:rsidP="00653DEA">
      <w:pPr>
        <w:rPr>
          <w:rFonts w:cs="B Lotus"/>
          <w:sz w:val="32"/>
          <w:szCs w:val="32"/>
          <w:rtl/>
        </w:rPr>
      </w:pPr>
      <w:r>
        <w:rPr>
          <w:rFonts w:cs="B Lotus" w:hint="cs"/>
          <w:noProof/>
          <w:sz w:val="32"/>
          <w:szCs w:val="32"/>
          <w:rtl/>
        </w:rPr>
        <w:drawing>
          <wp:inline distT="0" distB="0" distL="0" distR="0">
            <wp:extent cx="9144000" cy="4585335"/>
            <wp:effectExtent l="0" t="0" r="0" b="571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خلاصه عملکرد.jpg"/>
                    <pic:cNvPicPr/>
                  </pic:nvPicPr>
                  <pic:blipFill>
                    <a:blip r:embed="rId31">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9144000" cy="4585335"/>
                    </a:xfrm>
                    <a:prstGeom prst="rect">
                      <a:avLst/>
                    </a:prstGeom>
                  </pic:spPr>
                </pic:pic>
              </a:graphicData>
            </a:graphic>
          </wp:inline>
        </w:drawing>
      </w:r>
    </w:p>
    <w:p w:rsidR="00653DEA" w:rsidRPr="004E5F3E" w:rsidRDefault="00653DEA" w:rsidP="00653DEA">
      <w:pPr>
        <w:rPr>
          <w:rFonts w:cs="B Lotus"/>
          <w:sz w:val="32"/>
          <w:szCs w:val="32"/>
          <w:rtl/>
        </w:rPr>
      </w:pPr>
    </w:p>
    <w:sectPr w:rsidR="00653DEA" w:rsidRPr="004E5F3E" w:rsidSect="008F4469">
      <w:headerReference w:type="even" r:id="rId32"/>
      <w:headerReference w:type="default" r:id="rId33"/>
      <w:footerReference w:type="default" r:id="rId34"/>
      <w:headerReference w:type="first" r:id="rId35"/>
      <w:pgSz w:w="15840" w:h="12240" w:orient="landscape" w:code="2"/>
      <w:pgMar w:top="720" w:right="720" w:bottom="720" w:left="720" w:header="227" w:footer="708" w:gutter="0"/>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A71F0" w:rsidRDefault="00DA71F0" w:rsidP="00315061">
      <w:pPr>
        <w:spacing w:after="0" w:line="240" w:lineRule="auto"/>
      </w:pPr>
      <w:r>
        <w:separator/>
      </w:r>
    </w:p>
  </w:endnote>
  <w:endnote w:type="continuationSeparator" w:id="1">
    <w:p w:rsidR="00DA71F0" w:rsidRDefault="00DA71F0" w:rsidP="0031506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libri Light">
    <w:altName w:val="Calibri"/>
    <w:charset w:val="00"/>
    <w:family w:val="swiss"/>
    <w:pitch w:val="variable"/>
    <w:sig w:usb0="00000001" w:usb1="4000207B" w:usb2="00000000" w:usb3="00000000" w:csb0="0000019F" w:csb1="00000000"/>
  </w:font>
  <w:font w:name="B Zar">
    <w:panose1 w:val="0000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B Lotus">
    <w:panose1 w:val="00000400000000000000"/>
    <w:charset w:val="B2"/>
    <w:family w:val="auto"/>
    <w:pitch w:val="variable"/>
    <w:sig w:usb0="00002001" w:usb1="80000000" w:usb2="00000008" w:usb3="00000000" w:csb0="00000040" w:csb1="00000000"/>
  </w:font>
  <w:font w:name="IranNastaliq">
    <w:panose1 w:val="02020505000000020003"/>
    <w:charset w:val="00"/>
    <w:family w:val="roman"/>
    <w:pitch w:val="variable"/>
    <w:sig w:usb0="61002A87" w:usb1="80000000" w:usb2="00000008" w:usb3="00000000" w:csb0="000101FF" w:csb1="00000000"/>
  </w:font>
  <w:font w:name="B Titr">
    <w:panose1 w:val="00000700000000000000"/>
    <w:charset w:val="B2"/>
    <w:family w:val="auto"/>
    <w:pitch w:val="variable"/>
    <w:sig w:usb0="00002001" w:usb1="80000000" w:usb2="00000008" w:usb3="00000000" w:csb0="00000040" w:csb1="00000000"/>
  </w:font>
  <w:font w:name="Mj_Typographer Heavy">
    <w:panose1 w:val="00000400000000000000"/>
    <w:charset w:val="B2"/>
    <w:family w:val="auto"/>
    <w:pitch w:val="variable"/>
    <w:sig w:usb0="00002001" w:usb1="80000000" w:usb2="00000008" w:usb3="00000000" w:csb0="00000040" w:csb1="00000000"/>
  </w:font>
  <w:font w:name="B Nazanin">
    <w:panose1 w:val="00000400000000000000"/>
    <w:charset w:val="B2"/>
    <w:family w:val="auto"/>
    <w:pitch w:val="variable"/>
    <w:sig w:usb0="00002001" w:usb1="80000000" w:usb2="00000008" w:usb3="00000000" w:csb0="00000040" w:csb1="00000000"/>
  </w:font>
  <w:font w:name="B Jadid">
    <w:panose1 w:val="000007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2FF" w:usb1="400004FF" w:usb2="00000000" w:usb3="00000000" w:csb0="0000019F" w:csb1="00000000"/>
  </w:font>
  <w:font w:name="tabnakweb">
    <w:altName w:val="Times New Roman"/>
    <w:panose1 w:val="00000000000000000000"/>
    <w:charset w:val="00"/>
    <w:family w:val="roman"/>
    <w:notTrueType/>
    <w:pitch w:val="default"/>
    <w:sig w:usb0="00000000" w:usb1="00000000" w:usb2="00000000" w:usb3="00000000" w:csb0="00000000" w:csb1="00000000"/>
  </w:font>
  <w:font w:name="Sakkal Majalla">
    <w:panose1 w:val="02000000000000000000"/>
    <w:charset w:val="00"/>
    <w:family w:val="auto"/>
    <w:pitch w:val="variable"/>
    <w:sig w:usb0="A000207F" w:usb1="C000204B" w:usb2="00000008" w:usb3="00000000" w:csb0="000000D3" w:csb1="00000000"/>
  </w:font>
  <w:font w:name="B Yekan">
    <w:panose1 w:val="00000400000000000000"/>
    <w:charset w:val="B2"/>
    <w:family w:val="auto"/>
    <w:pitch w:val="variable"/>
    <w:sig w:usb0="00002001" w:usb1="80000000" w:usb2="00000008" w:usb3="00000000" w:csb0="0000004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12881" w:rsidRDefault="00912881" w:rsidP="00912881">
    <w:pPr>
      <w:pStyle w:val="Footer"/>
      <w:jc w:val="center"/>
      <w:rPr>
        <w:rFonts w:cs="B Lotus"/>
        <w:sz w:val="24"/>
        <w:szCs w:val="24"/>
        <w:rtl/>
      </w:rPr>
    </w:pPr>
    <w:r w:rsidRPr="00B17ADB">
      <w:rPr>
        <w:rFonts w:cs="B Lotus" w:hint="cs"/>
        <w:sz w:val="24"/>
        <w:szCs w:val="24"/>
        <w:rtl/>
      </w:rPr>
      <w:t xml:space="preserve">قابل </w:t>
    </w:r>
    <w:r w:rsidRPr="00B17ADB">
      <w:rPr>
        <w:rFonts w:cs="B Lotus" w:hint="cs"/>
        <w:sz w:val="24"/>
        <w:szCs w:val="24"/>
        <w:rtl/>
      </w:rPr>
      <w:t>توجه وبسایت ه</w:t>
    </w:r>
    <w:r>
      <w:rPr>
        <w:rFonts w:cs="B Lotus" w:hint="cs"/>
        <w:sz w:val="24"/>
        <w:szCs w:val="24"/>
        <w:rtl/>
      </w:rPr>
      <w:t xml:space="preserve">ای همکار؛ فروش و انتشار محتوای این طرح </w:t>
    </w:r>
    <w:r w:rsidRPr="00B17ADB">
      <w:rPr>
        <w:rFonts w:cs="B Lotus" w:hint="cs"/>
        <w:sz w:val="24"/>
        <w:szCs w:val="24"/>
        <w:rtl/>
      </w:rPr>
      <w:t xml:space="preserve">در اینترنت شرعاً </w:t>
    </w:r>
    <w:r>
      <w:rPr>
        <w:rFonts w:cs="B Lotus" w:hint="cs"/>
        <w:sz w:val="24"/>
        <w:szCs w:val="24"/>
        <w:rtl/>
      </w:rPr>
      <w:t xml:space="preserve">و قانوناً </w:t>
    </w:r>
    <w:r w:rsidRPr="00B17ADB">
      <w:rPr>
        <w:rFonts w:cs="B Lotus" w:hint="cs"/>
        <w:sz w:val="24"/>
        <w:szCs w:val="24"/>
        <w:rtl/>
      </w:rPr>
      <w:t>حرام</w:t>
    </w:r>
    <w:r>
      <w:rPr>
        <w:rFonts w:cs="B Lotus" w:hint="cs"/>
        <w:sz w:val="24"/>
        <w:szCs w:val="24"/>
        <w:rtl/>
      </w:rPr>
      <w:t xml:space="preserve"> و جرم</w:t>
    </w:r>
    <w:r w:rsidRPr="00B17ADB">
      <w:rPr>
        <w:rFonts w:cs="B Lotus" w:hint="cs"/>
        <w:sz w:val="24"/>
        <w:szCs w:val="24"/>
        <w:rtl/>
      </w:rPr>
      <w:t xml:space="preserve"> است و در صورت مشاهده برخورد قانونی خواهد شد</w:t>
    </w:r>
  </w:p>
  <w:p w:rsidR="00912881" w:rsidRPr="00513B79" w:rsidRDefault="00D22592" w:rsidP="00912881">
    <w:pPr>
      <w:pStyle w:val="Footer"/>
      <w:jc w:val="center"/>
      <w:rPr>
        <w:i/>
        <w:iCs/>
        <w:rtl/>
      </w:rPr>
    </w:pPr>
    <w:hyperlink r:id="rId1" w:history="1">
      <w:r w:rsidR="00912881" w:rsidRPr="00C026EA">
        <w:rPr>
          <w:rStyle w:val="Hyperlink"/>
        </w:rPr>
        <w:t>https://tarhefani.com</w:t>
      </w:r>
    </w:hyperlink>
    <w:r w:rsidR="00912881">
      <w:t xml:space="preserve">         |         </w:t>
    </w:r>
    <w:hyperlink r:id="rId2" w:history="1">
      <w:r w:rsidR="00912881" w:rsidRPr="00C026EA">
        <w:rPr>
          <w:rStyle w:val="Hyperlink"/>
        </w:rPr>
        <w:t>https://startline.ir</w:t>
      </w:r>
    </w:hyperlink>
    <w:r w:rsidR="00912881">
      <w:t xml:space="preserve">    </w:t>
    </w:r>
    <w:r w:rsidR="00912881">
      <w:rPr>
        <w:rFonts w:cs="B Lotus" w:hint="cs"/>
        <w:sz w:val="24"/>
        <w:szCs w:val="24"/>
        <w:rtl/>
      </w:rPr>
      <w:t xml:space="preserve">      </w:t>
    </w:r>
    <w:r w:rsidR="00912881" w:rsidRPr="00B5204D">
      <w:rPr>
        <w:rFonts w:cs="Times New Roman" w:hint="cs"/>
        <w:sz w:val="24"/>
        <w:szCs w:val="24"/>
        <w:rtl/>
      </w:rPr>
      <w:t>|</w:t>
    </w:r>
    <w:r w:rsidR="00912881">
      <w:rPr>
        <w:rFonts w:cs="B Lotus" w:hint="cs"/>
        <w:sz w:val="24"/>
        <w:szCs w:val="24"/>
        <w:rtl/>
      </w:rPr>
      <w:t xml:space="preserve">     </w:t>
    </w:r>
    <w:hyperlink r:id="rId3" w:history="1">
      <w:r w:rsidR="00912881" w:rsidRPr="00C026EA">
        <w:rPr>
          <w:rStyle w:val="Hyperlink"/>
          <w:i/>
          <w:iCs/>
        </w:rPr>
        <w:t>https://goldenplan.ir</w:t>
      </w:r>
    </w:hyperlink>
  </w:p>
  <w:p w:rsidR="00D2063E" w:rsidRPr="00912881" w:rsidRDefault="00D2063E" w:rsidP="00912881">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A71F0" w:rsidRDefault="00DA71F0" w:rsidP="00315061">
      <w:pPr>
        <w:spacing w:after="0" w:line="240" w:lineRule="auto"/>
      </w:pPr>
      <w:r>
        <w:separator/>
      </w:r>
    </w:p>
  </w:footnote>
  <w:footnote w:type="continuationSeparator" w:id="1">
    <w:p w:rsidR="00DA71F0" w:rsidRDefault="00DA71F0" w:rsidP="0031506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2063E" w:rsidRDefault="00D22592">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7870959" o:spid="_x0000_s2050" type="#_x0000_t136" style="position:absolute;left:0;text-align:left;margin-left:0;margin-top:0;width:532.95pt;height:228.4pt;rotation:315;z-index:-251655168;mso-position-horizontal:center;mso-position-horizontal-relative:margin;mso-position-vertical:center;mso-position-vertical-relative:margin" o:allowincell="f" fillcolor="silver" stroked="f">
          <v:fill opacity=".5"/>
          <v:textpath style="font-family:&quot;Far.Casablanca&quot;;font-size:1pt" string="طرح طلایی"/>
          <w10:wrap anchorx="margin" anchory="margin"/>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2063E" w:rsidRPr="008F4469" w:rsidRDefault="00D22592">
    <w:pPr>
      <w:pStyle w:val="Header"/>
      <w:rPr>
        <w:rFonts w:cs="B Yekan"/>
        <w:color w:val="0F6FC6" w:themeColor="accent1"/>
      </w:rPr>
    </w:pPr>
    <w:r>
      <w:rPr>
        <w:rFonts w:cs="B Yekan"/>
        <w:noProof/>
        <w:color w:val="0F6FC6" w:themeColor="accent1"/>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7870960" o:spid="_x0000_s2051" type="#_x0000_t136" style="position:absolute;left:0;text-align:left;margin-left:0;margin-top:0;width:532.95pt;height:228.4pt;rotation:315;z-index:-251653120;mso-position-horizontal:center;mso-position-horizontal-relative:margin;mso-position-vertical:center;mso-position-vertical-relative:margin" o:allowincell="f" fillcolor="silver" stroked="f">
          <v:fill opacity=".5"/>
          <v:textpath style="font-family:&quot;Far.Casablanca&quot;;font-size:1pt" string="طرح طلایی"/>
          <w10:wrap anchorx="margin" anchory="margin"/>
        </v:shape>
      </w:pict>
    </w:r>
    <w:r w:rsidR="008F4469" w:rsidRPr="008F4469">
      <w:rPr>
        <w:rFonts w:cs="B Yekan" w:hint="cs"/>
        <w:color w:val="0F6FC6" w:themeColor="accent1"/>
        <w:rtl/>
      </w:rPr>
      <w:t>تیم آموزشی طرح طلایی</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2063E" w:rsidRDefault="00D22592">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7870958" o:spid="_x0000_s2049" type="#_x0000_t136" style="position:absolute;left:0;text-align:left;margin-left:0;margin-top:0;width:532.95pt;height:228.4pt;rotation:315;z-index:-251657216;mso-position-horizontal:center;mso-position-horizontal-relative:margin;mso-position-vertical:center;mso-position-vertical-relative:margin" o:allowincell="f" fillcolor="silver" stroked="f">
          <v:fill opacity=".5"/>
          <v:textpath style="font-family:&quot;Far.Casablanca&quot;;font-size:1pt" string="طرح طلایی"/>
          <w10:wrap anchorx="margin" anchory="margin"/>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67056CA3"/>
    <w:multiLevelType w:val="multilevel"/>
    <w:tmpl w:val="0A50ED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7E7523A4"/>
    <w:multiLevelType w:val="multilevel"/>
    <w:tmpl w:val="FB1C25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9"/>
  <w:proofState w:spelling="clean" w:grammar="clean"/>
  <w:defaultTabStop w:val="720"/>
  <w:characterSpacingControl w:val="doNotCompress"/>
  <w:hdrShapeDefaults>
    <o:shapedefaults v:ext="edit" spidmax="2052"/>
    <o:shapelayout v:ext="edit">
      <o:idmap v:ext="edit" data="2"/>
    </o:shapelayout>
  </w:hdrShapeDefaults>
  <w:footnotePr>
    <w:footnote w:id="0"/>
    <w:footnote w:id="1"/>
  </w:footnotePr>
  <w:endnotePr>
    <w:endnote w:id="0"/>
    <w:endnote w:id="1"/>
  </w:endnotePr>
  <w:compat/>
  <w:rsids>
    <w:rsidRoot w:val="00D86687"/>
    <w:rsid w:val="0000123B"/>
    <w:rsid w:val="0000331B"/>
    <w:rsid w:val="00006A1F"/>
    <w:rsid w:val="000160F4"/>
    <w:rsid w:val="00044B13"/>
    <w:rsid w:val="00047FAB"/>
    <w:rsid w:val="00050480"/>
    <w:rsid w:val="00052EAD"/>
    <w:rsid w:val="000665C5"/>
    <w:rsid w:val="000766E7"/>
    <w:rsid w:val="000919C0"/>
    <w:rsid w:val="000A5CF6"/>
    <w:rsid w:val="000F11E4"/>
    <w:rsid w:val="00125677"/>
    <w:rsid w:val="00137C79"/>
    <w:rsid w:val="001549F1"/>
    <w:rsid w:val="00162F3F"/>
    <w:rsid w:val="001C1C4D"/>
    <w:rsid w:val="001D4B92"/>
    <w:rsid w:val="002018C8"/>
    <w:rsid w:val="00233D25"/>
    <w:rsid w:val="002431E4"/>
    <w:rsid w:val="00272CD8"/>
    <w:rsid w:val="00282602"/>
    <w:rsid w:val="002B22A7"/>
    <w:rsid w:val="002D4636"/>
    <w:rsid w:val="00300D7C"/>
    <w:rsid w:val="00315061"/>
    <w:rsid w:val="0031666E"/>
    <w:rsid w:val="0032267D"/>
    <w:rsid w:val="00335527"/>
    <w:rsid w:val="00335AB8"/>
    <w:rsid w:val="003407AB"/>
    <w:rsid w:val="003527B8"/>
    <w:rsid w:val="00355F96"/>
    <w:rsid w:val="00394349"/>
    <w:rsid w:val="003946DB"/>
    <w:rsid w:val="003B08AA"/>
    <w:rsid w:val="003F331F"/>
    <w:rsid w:val="00425FF6"/>
    <w:rsid w:val="004626D5"/>
    <w:rsid w:val="00482F3A"/>
    <w:rsid w:val="004857D8"/>
    <w:rsid w:val="004A4D2E"/>
    <w:rsid w:val="004E5F3E"/>
    <w:rsid w:val="004F4705"/>
    <w:rsid w:val="004F7AD8"/>
    <w:rsid w:val="005204C8"/>
    <w:rsid w:val="00523A48"/>
    <w:rsid w:val="005613E5"/>
    <w:rsid w:val="005711AF"/>
    <w:rsid w:val="0059033E"/>
    <w:rsid w:val="005F204C"/>
    <w:rsid w:val="00611B13"/>
    <w:rsid w:val="006306B0"/>
    <w:rsid w:val="00653DE9"/>
    <w:rsid w:val="00653DEA"/>
    <w:rsid w:val="00677A74"/>
    <w:rsid w:val="0069269C"/>
    <w:rsid w:val="006A6B1A"/>
    <w:rsid w:val="006B4110"/>
    <w:rsid w:val="006B6EF6"/>
    <w:rsid w:val="006B7812"/>
    <w:rsid w:val="006C1AE0"/>
    <w:rsid w:val="00734F16"/>
    <w:rsid w:val="007466AF"/>
    <w:rsid w:val="00773EA8"/>
    <w:rsid w:val="00783D31"/>
    <w:rsid w:val="007A416B"/>
    <w:rsid w:val="007B6D58"/>
    <w:rsid w:val="007C762B"/>
    <w:rsid w:val="007D7AD9"/>
    <w:rsid w:val="008165A3"/>
    <w:rsid w:val="00841AFD"/>
    <w:rsid w:val="008571D0"/>
    <w:rsid w:val="00870AB2"/>
    <w:rsid w:val="00895912"/>
    <w:rsid w:val="008A2807"/>
    <w:rsid w:val="008A32D3"/>
    <w:rsid w:val="008C452C"/>
    <w:rsid w:val="008C67D0"/>
    <w:rsid w:val="008E1F67"/>
    <w:rsid w:val="008E2B94"/>
    <w:rsid w:val="008E7DA0"/>
    <w:rsid w:val="008F4469"/>
    <w:rsid w:val="0091208A"/>
    <w:rsid w:val="00912881"/>
    <w:rsid w:val="00924167"/>
    <w:rsid w:val="00932915"/>
    <w:rsid w:val="009509AC"/>
    <w:rsid w:val="00962752"/>
    <w:rsid w:val="00963E20"/>
    <w:rsid w:val="00970A7C"/>
    <w:rsid w:val="009A1C35"/>
    <w:rsid w:val="009A1E37"/>
    <w:rsid w:val="009C5583"/>
    <w:rsid w:val="009E0ED9"/>
    <w:rsid w:val="009F24B3"/>
    <w:rsid w:val="00A0536C"/>
    <w:rsid w:val="00A056FE"/>
    <w:rsid w:val="00A51551"/>
    <w:rsid w:val="00A63FB8"/>
    <w:rsid w:val="00A95AF6"/>
    <w:rsid w:val="00A97F34"/>
    <w:rsid w:val="00AD2174"/>
    <w:rsid w:val="00AE6883"/>
    <w:rsid w:val="00B17ADB"/>
    <w:rsid w:val="00B5042C"/>
    <w:rsid w:val="00B61CD0"/>
    <w:rsid w:val="00B8210C"/>
    <w:rsid w:val="00B82951"/>
    <w:rsid w:val="00BF75FC"/>
    <w:rsid w:val="00C42305"/>
    <w:rsid w:val="00C47B81"/>
    <w:rsid w:val="00C73687"/>
    <w:rsid w:val="00C823C9"/>
    <w:rsid w:val="00CD1CF2"/>
    <w:rsid w:val="00CE7B18"/>
    <w:rsid w:val="00D01730"/>
    <w:rsid w:val="00D2063E"/>
    <w:rsid w:val="00D22592"/>
    <w:rsid w:val="00D253D4"/>
    <w:rsid w:val="00D400BA"/>
    <w:rsid w:val="00D47780"/>
    <w:rsid w:val="00D713DB"/>
    <w:rsid w:val="00D86687"/>
    <w:rsid w:val="00DA4072"/>
    <w:rsid w:val="00DA71F0"/>
    <w:rsid w:val="00DA7782"/>
    <w:rsid w:val="00DD71E1"/>
    <w:rsid w:val="00DE0719"/>
    <w:rsid w:val="00E4380E"/>
    <w:rsid w:val="00E73B70"/>
    <w:rsid w:val="00F11903"/>
    <w:rsid w:val="00F11C20"/>
    <w:rsid w:val="00F26B4C"/>
    <w:rsid w:val="00F42263"/>
    <w:rsid w:val="00F7715D"/>
    <w:rsid w:val="00F94A4D"/>
    <w:rsid w:val="00F94C0A"/>
  </w:rsids>
  <m:mathPr>
    <m:mathFont m:val="Cambria Math"/>
    <m:brkBin m:val="before"/>
    <m:brkBinSub m:val="--"/>
    <m:smallFrac/>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E1F67"/>
    <w:pPr>
      <w:bidi/>
    </w:pPr>
  </w:style>
  <w:style w:type="paragraph" w:styleId="Heading2">
    <w:name w:val="heading 2"/>
    <w:basedOn w:val="Normal"/>
    <w:next w:val="Normal"/>
    <w:link w:val="Heading2Char"/>
    <w:uiPriority w:val="9"/>
    <w:unhideWhenUsed/>
    <w:qFormat/>
    <w:rsid w:val="005204C8"/>
    <w:pPr>
      <w:keepNext/>
      <w:bidi w:val="0"/>
      <w:spacing w:before="240" w:after="60" w:line="240" w:lineRule="auto"/>
      <w:outlineLvl w:val="1"/>
    </w:pPr>
    <w:rPr>
      <w:rFonts w:ascii="Calibri Light" w:eastAsia="Times New Roman" w:hAnsi="Calibri Light" w:cs="Times New Roman"/>
      <w:b/>
      <w:bCs/>
      <w:i/>
      <w:iCs/>
      <w:sz w:val="28"/>
      <w:szCs w:val="28"/>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GridTable4Accent5">
    <w:name w:val="Grid Table 4 Accent 5"/>
    <w:basedOn w:val="TableNormal"/>
    <w:uiPriority w:val="49"/>
    <w:rsid w:val="00D86687"/>
    <w:pPr>
      <w:spacing w:after="0" w:line="240" w:lineRule="auto"/>
    </w:pPr>
    <w:tblPr>
      <w:tblStyleRowBandSize w:val="1"/>
      <w:tblStyleColBandSize w:val="1"/>
      <w:tblInd w:w="0" w:type="dxa"/>
      <w:tblBorders>
        <w:top w:val="single" w:sz="4" w:space="0" w:color="B0DFA0" w:themeColor="accent5" w:themeTint="99"/>
        <w:left w:val="single" w:sz="4" w:space="0" w:color="B0DFA0" w:themeColor="accent5" w:themeTint="99"/>
        <w:bottom w:val="single" w:sz="4" w:space="0" w:color="B0DFA0" w:themeColor="accent5" w:themeTint="99"/>
        <w:right w:val="single" w:sz="4" w:space="0" w:color="B0DFA0" w:themeColor="accent5" w:themeTint="99"/>
        <w:insideH w:val="single" w:sz="4" w:space="0" w:color="B0DFA0" w:themeColor="accent5" w:themeTint="99"/>
        <w:insideV w:val="single" w:sz="4" w:space="0" w:color="B0DFA0" w:themeColor="accent5"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7CCA62" w:themeColor="accent5"/>
          <w:left w:val="single" w:sz="4" w:space="0" w:color="7CCA62" w:themeColor="accent5"/>
          <w:bottom w:val="single" w:sz="4" w:space="0" w:color="7CCA62" w:themeColor="accent5"/>
          <w:right w:val="single" w:sz="4" w:space="0" w:color="7CCA62" w:themeColor="accent5"/>
          <w:insideH w:val="nil"/>
          <w:insideV w:val="nil"/>
        </w:tcBorders>
        <w:shd w:val="clear" w:color="auto" w:fill="7CCA62" w:themeFill="accent5"/>
      </w:tcPr>
    </w:tblStylePr>
    <w:tblStylePr w:type="lastRow">
      <w:rPr>
        <w:b/>
        <w:bCs/>
      </w:rPr>
      <w:tblPr/>
      <w:tcPr>
        <w:tcBorders>
          <w:top w:val="double" w:sz="4" w:space="0" w:color="7CCA62" w:themeColor="accent5"/>
        </w:tcBorders>
      </w:tcPr>
    </w:tblStylePr>
    <w:tblStylePr w:type="firstCol">
      <w:rPr>
        <w:b/>
        <w:bCs/>
      </w:rPr>
    </w:tblStylePr>
    <w:tblStylePr w:type="lastCol">
      <w:rPr>
        <w:b/>
        <w:bCs/>
      </w:rPr>
    </w:tblStylePr>
    <w:tblStylePr w:type="band1Vert">
      <w:tblPr/>
      <w:tcPr>
        <w:shd w:val="clear" w:color="auto" w:fill="E4F4DF" w:themeFill="accent5" w:themeFillTint="33"/>
      </w:tcPr>
    </w:tblStylePr>
    <w:tblStylePr w:type="band1Horz">
      <w:tblPr/>
      <w:tcPr>
        <w:shd w:val="clear" w:color="auto" w:fill="E4F4DF" w:themeFill="accent5" w:themeFillTint="33"/>
      </w:tcPr>
    </w:tblStylePr>
  </w:style>
  <w:style w:type="table" w:customStyle="1" w:styleId="ListTable3Accent6">
    <w:name w:val="List Table 3 Accent 6"/>
    <w:basedOn w:val="TableNormal"/>
    <w:uiPriority w:val="48"/>
    <w:rsid w:val="00D86687"/>
    <w:pPr>
      <w:spacing w:after="0" w:line="240" w:lineRule="auto"/>
    </w:pPr>
    <w:tblPr>
      <w:tblStyleRowBandSize w:val="1"/>
      <w:tblStyleColBandSize w:val="1"/>
      <w:tblInd w:w="0" w:type="dxa"/>
      <w:tblBorders>
        <w:top w:val="single" w:sz="4" w:space="0" w:color="A5C249" w:themeColor="accent6"/>
        <w:left w:val="single" w:sz="4" w:space="0" w:color="A5C249" w:themeColor="accent6"/>
        <w:bottom w:val="single" w:sz="4" w:space="0" w:color="A5C249" w:themeColor="accent6"/>
        <w:right w:val="single" w:sz="4" w:space="0" w:color="A5C249" w:themeColor="accent6"/>
      </w:tblBorders>
      <w:tblCellMar>
        <w:top w:w="0" w:type="dxa"/>
        <w:left w:w="108" w:type="dxa"/>
        <w:bottom w:w="0" w:type="dxa"/>
        <w:right w:w="108" w:type="dxa"/>
      </w:tblCellMar>
    </w:tblPr>
    <w:tblStylePr w:type="firstRow">
      <w:rPr>
        <w:b/>
        <w:bCs/>
        <w:color w:val="FFFFFF" w:themeColor="background1"/>
      </w:rPr>
      <w:tblPr/>
      <w:tcPr>
        <w:shd w:val="clear" w:color="auto" w:fill="A5C249" w:themeFill="accent6"/>
      </w:tcPr>
    </w:tblStylePr>
    <w:tblStylePr w:type="lastRow">
      <w:rPr>
        <w:b/>
        <w:bCs/>
      </w:rPr>
      <w:tblPr/>
      <w:tcPr>
        <w:tcBorders>
          <w:top w:val="double" w:sz="4" w:space="0" w:color="A5C249"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C249" w:themeColor="accent6"/>
          <w:right w:val="single" w:sz="4" w:space="0" w:color="A5C249" w:themeColor="accent6"/>
        </w:tcBorders>
      </w:tcPr>
    </w:tblStylePr>
    <w:tblStylePr w:type="band1Horz">
      <w:tblPr/>
      <w:tcPr>
        <w:tcBorders>
          <w:top w:val="single" w:sz="4" w:space="0" w:color="A5C249" w:themeColor="accent6"/>
          <w:bottom w:val="single" w:sz="4" w:space="0" w:color="A5C249"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C249" w:themeColor="accent6"/>
          <w:left w:val="nil"/>
        </w:tcBorders>
      </w:tcPr>
    </w:tblStylePr>
    <w:tblStylePr w:type="swCell">
      <w:tblPr/>
      <w:tcPr>
        <w:tcBorders>
          <w:top w:val="double" w:sz="4" w:space="0" w:color="A5C249" w:themeColor="accent6"/>
          <w:right w:val="nil"/>
        </w:tcBorders>
      </w:tcPr>
    </w:tblStylePr>
  </w:style>
  <w:style w:type="table" w:customStyle="1" w:styleId="ListTable4Accent6">
    <w:name w:val="List Table 4 Accent 6"/>
    <w:basedOn w:val="TableNormal"/>
    <w:uiPriority w:val="49"/>
    <w:rsid w:val="00D86687"/>
    <w:pPr>
      <w:spacing w:after="0" w:line="240" w:lineRule="auto"/>
    </w:pPr>
    <w:tblPr>
      <w:tblStyleRowBandSize w:val="1"/>
      <w:tblStyleColBandSize w:val="1"/>
      <w:tblInd w:w="0" w:type="dxa"/>
      <w:tblBorders>
        <w:top w:val="single" w:sz="4" w:space="0" w:color="C8DA91" w:themeColor="accent6" w:themeTint="99"/>
        <w:left w:val="single" w:sz="4" w:space="0" w:color="C8DA91" w:themeColor="accent6" w:themeTint="99"/>
        <w:bottom w:val="single" w:sz="4" w:space="0" w:color="C8DA91" w:themeColor="accent6" w:themeTint="99"/>
        <w:right w:val="single" w:sz="4" w:space="0" w:color="C8DA91" w:themeColor="accent6" w:themeTint="99"/>
        <w:insideH w:val="single" w:sz="4" w:space="0" w:color="C8DA91" w:themeColor="accent6"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A5C249" w:themeColor="accent6"/>
          <w:left w:val="single" w:sz="4" w:space="0" w:color="A5C249" w:themeColor="accent6"/>
          <w:bottom w:val="single" w:sz="4" w:space="0" w:color="A5C249" w:themeColor="accent6"/>
          <w:right w:val="single" w:sz="4" w:space="0" w:color="A5C249" w:themeColor="accent6"/>
          <w:insideH w:val="nil"/>
        </w:tcBorders>
        <w:shd w:val="clear" w:color="auto" w:fill="A5C249" w:themeFill="accent6"/>
      </w:tcPr>
    </w:tblStylePr>
    <w:tblStylePr w:type="lastRow">
      <w:rPr>
        <w:b/>
        <w:bCs/>
      </w:rPr>
      <w:tblPr/>
      <w:tcPr>
        <w:tcBorders>
          <w:top w:val="double" w:sz="4" w:space="0" w:color="C8DA91" w:themeColor="accent6" w:themeTint="99"/>
        </w:tcBorders>
      </w:tcPr>
    </w:tblStylePr>
    <w:tblStylePr w:type="firstCol">
      <w:rPr>
        <w:b/>
        <w:bCs/>
      </w:rPr>
    </w:tblStylePr>
    <w:tblStylePr w:type="lastCol">
      <w:rPr>
        <w:b/>
        <w:bCs/>
      </w:rPr>
    </w:tblStylePr>
    <w:tblStylePr w:type="band1Vert">
      <w:tblPr/>
      <w:tcPr>
        <w:shd w:val="clear" w:color="auto" w:fill="ECF2DA" w:themeFill="accent6" w:themeFillTint="33"/>
      </w:tcPr>
    </w:tblStylePr>
    <w:tblStylePr w:type="band1Horz">
      <w:tblPr/>
      <w:tcPr>
        <w:shd w:val="clear" w:color="auto" w:fill="ECF2DA" w:themeFill="accent6" w:themeFillTint="33"/>
      </w:tcPr>
    </w:tblStylePr>
  </w:style>
  <w:style w:type="table" w:customStyle="1" w:styleId="ListTable2Accent6">
    <w:name w:val="List Table 2 Accent 6"/>
    <w:basedOn w:val="TableNormal"/>
    <w:uiPriority w:val="47"/>
    <w:rsid w:val="00D86687"/>
    <w:pPr>
      <w:spacing w:after="0" w:line="240" w:lineRule="auto"/>
    </w:pPr>
    <w:tblPr>
      <w:tblStyleRowBandSize w:val="1"/>
      <w:tblStyleColBandSize w:val="1"/>
      <w:tblInd w:w="0" w:type="dxa"/>
      <w:tblBorders>
        <w:top w:val="single" w:sz="4" w:space="0" w:color="C8DA91" w:themeColor="accent6" w:themeTint="99"/>
        <w:bottom w:val="single" w:sz="4" w:space="0" w:color="C8DA91" w:themeColor="accent6" w:themeTint="99"/>
        <w:insideH w:val="single" w:sz="4" w:space="0" w:color="C8DA91" w:themeColor="accent6" w:themeTint="9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CF2DA" w:themeFill="accent6" w:themeFillTint="33"/>
      </w:tcPr>
    </w:tblStylePr>
    <w:tblStylePr w:type="band1Horz">
      <w:tblPr/>
      <w:tcPr>
        <w:shd w:val="clear" w:color="auto" w:fill="ECF2DA" w:themeFill="accent6" w:themeFillTint="33"/>
      </w:tcPr>
    </w:tblStylePr>
  </w:style>
  <w:style w:type="table" w:customStyle="1" w:styleId="GridTable3Accent6">
    <w:name w:val="Grid Table 3 Accent 6"/>
    <w:basedOn w:val="TableNormal"/>
    <w:uiPriority w:val="48"/>
    <w:rsid w:val="007A416B"/>
    <w:pPr>
      <w:spacing w:after="0" w:line="240" w:lineRule="auto"/>
    </w:pPr>
    <w:tblPr>
      <w:tblStyleRowBandSize w:val="1"/>
      <w:tblStyleColBandSize w:val="1"/>
      <w:tblInd w:w="0" w:type="dxa"/>
      <w:tblBorders>
        <w:top w:val="single" w:sz="4" w:space="0" w:color="C8DA91" w:themeColor="accent6" w:themeTint="99"/>
        <w:left w:val="single" w:sz="4" w:space="0" w:color="C8DA91" w:themeColor="accent6" w:themeTint="99"/>
        <w:bottom w:val="single" w:sz="4" w:space="0" w:color="C8DA91" w:themeColor="accent6" w:themeTint="99"/>
        <w:right w:val="single" w:sz="4" w:space="0" w:color="C8DA91" w:themeColor="accent6" w:themeTint="99"/>
        <w:insideH w:val="single" w:sz="4" w:space="0" w:color="C8DA91" w:themeColor="accent6" w:themeTint="99"/>
        <w:insideV w:val="single" w:sz="4" w:space="0" w:color="C8DA91" w:themeColor="accent6" w:themeTint="99"/>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CF2DA" w:themeFill="accent6" w:themeFillTint="33"/>
      </w:tcPr>
    </w:tblStylePr>
    <w:tblStylePr w:type="band1Horz">
      <w:tblPr/>
      <w:tcPr>
        <w:shd w:val="clear" w:color="auto" w:fill="ECF2DA" w:themeFill="accent6" w:themeFillTint="33"/>
      </w:tcPr>
    </w:tblStylePr>
    <w:tblStylePr w:type="neCell">
      <w:tblPr/>
      <w:tcPr>
        <w:tcBorders>
          <w:bottom w:val="single" w:sz="4" w:space="0" w:color="C8DA91" w:themeColor="accent6" w:themeTint="99"/>
        </w:tcBorders>
      </w:tcPr>
    </w:tblStylePr>
    <w:tblStylePr w:type="nwCell">
      <w:tblPr/>
      <w:tcPr>
        <w:tcBorders>
          <w:bottom w:val="single" w:sz="4" w:space="0" w:color="C8DA91" w:themeColor="accent6" w:themeTint="99"/>
        </w:tcBorders>
      </w:tcPr>
    </w:tblStylePr>
    <w:tblStylePr w:type="seCell">
      <w:tblPr/>
      <w:tcPr>
        <w:tcBorders>
          <w:top w:val="single" w:sz="4" w:space="0" w:color="C8DA91" w:themeColor="accent6" w:themeTint="99"/>
        </w:tcBorders>
      </w:tcPr>
    </w:tblStylePr>
    <w:tblStylePr w:type="swCell">
      <w:tblPr/>
      <w:tcPr>
        <w:tcBorders>
          <w:top w:val="single" w:sz="4" w:space="0" w:color="C8DA91" w:themeColor="accent6" w:themeTint="99"/>
        </w:tcBorders>
      </w:tcPr>
    </w:tblStylePr>
  </w:style>
  <w:style w:type="table" w:customStyle="1" w:styleId="GridTableLight">
    <w:name w:val="Grid Table Light"/>
    <w:basedOn w:val="TableNormal"/>
    <w:uiPriority w:val="40"/>
    <w:rsid w:val="007A416B"/>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table" w:styleId="TableGrid">
    <w:name w:val="Table Grid"/>
    <w:basedOn w:val="TableNormal"/>
    <w:uiPriority w:val="39"/>
    <w:rsid w:val="007A416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2Char">
    <w:name w:val="Heading 2 Char"/>
    <w:basedOn w:val="DefaultParagraphFont"/>
    <w:link w:val="Heading2"/>
    <w:uiPriority w:val="9"/>
    <w:rsid w:val="005204C8"/>
    <w:rPr>
      <w:rFonts w:ascii="Calibri Light" w:eastAsia="Times New Roman" w:hAnsi="Calibri Light" w:cs="Times New Roman"/>
      <w:b/>
      <w:bCs/>
      <w:i/>
      <w:iCs/>
      <w:sz w:val="28"/>
      <w:szCs w:val="28"/>
      <w:lang w:bidi="ar-SA"/>
    </w:rPr>
  </w:style>
  <w:style w:type="paragraph" w:styleId="NormalWeb">
    <w:name w:val="Normal (Web)"/>
    <w:basedOn w:val="Normal"/>
    <w:uiPriority w:val="99"/>
    <w:unhideWhenUsed/>
    <w:rsid w:val="004E5F3E"/>
    <w:pPr>
      <w:bidi w:val="0"/>
      <w:spacing w:before="100" w:beforeAutospacing="1" w:after="100" w:afterAutospacing="1" w:line="240" w:lineRule="auto"/>
    </w:pPr>
    <w:rPr>
      <w:rFonts w:ascii="Times New Roman" w:eastAsia="Times New Roman" w:hAnsi="Times New Roman" w:cs="B Zar"/>
      <w:sz w:val="24"/>
      <w:szCs w:val="24"/>
      <w:lang w:bidi="ar-SA"/>
    </w:rPr>
  </w:style>
  <w:style w:type="character" w:styleId="Strong">
    <w:name w:val="Strong"/>
    <w:uiPriority w:val="22"/>
    <w:qFormat/>
    <w:rsid w:val="004E5F3E"/>
    <w:rPr>
      <w:b/>
      <w:bCs/>
    </w:rPr>
  </w:style>
  <w:style w:type="table" w:customStyle="1" w:styleId="GridTable4Accent6">
    <w:name w:val="Grid Table 4 Accent 6"/>
    <w:basedOn w:val="TableNormal"/>
    <w:uiPriority w:val="49"/>
    <w:rsid w:val="00B61CD0"/>
    <w:pPr>
      <w:spacing w:after="0" w:line="240" w:lineRule="auto"/>
    </w:pPr>
    <w:tblPr>
      <w:tblStyleRowBandSize w:val="1"/>
      <w:tblStyleColBandSize w:val="1"/>
      <w:tblInd w:w="0" w:type="dxa"/>
      <w:tblBorders>
        <w:top w:val="single" w:sz="4" w:space="0" w:color="C8DA91" w:themeColor="accent6" w:themeTint="99"/>
        <w:left w:val="single" w:sz="4" w:space="0" w:color="C8DA91" w:themeColor="accent6" w:themeTint="99"/>
        <w:bottom w:val="single" w:sz="4" w:space="0" w:color="C8DA91" w:themeColor="accent6" w:themeTint="99"/>
        <w:right w:val="single" w:sz="4" w:space="0" w:color="C8DA91" w:themeColor="accent6" w:themeTint="99"/>
        <w:insideH w:val="single" w:sz="4" w:space="0" w:color="C8DA91" w:themeColor="accent6" w:themeTint="99"/>
        <w:insideV w:val="single" w:sz="4" w:space="0" w:color="C8DA91" w:themeColor="accent6"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A5C249" w:themeColor="accent6"/>
          <w:left w:val="single" w:sz="4" w:space="0" w:color="A5C249" w:themeColor="accent6"/>
          <w:bottom w:val="single" w:sz="4" w:space="0" w:color="A5C249" w:themeColor="accent6"/>
          <w:right w:val="single" w:sz="4" w:space="0" w:color="A5C249" w:themeColor="accent6"/>
          <w:insideH w:val="nil"/>
          <w:insideV w:val="nil"/>
        </w:tcBorders>
        <w:shd w:val="clear" w:color="auto" w:fill="A5C249" w:themeFill="accent6"/>
      </w:tcPr>
    </w:tblStylePr>
    <w:tblStylePr w:type="lastRow">
      <w:rPr>
        <w:b/>
        <w:bCs/>
      </w:rPr>
      <w:tblPr/>
      <w:tcPr>
        <w:tcBorders>
          <w:top w:val="double" w:sz="4" w:space="0" w:color="A5C249" w:themeColor="accent6"/>
        </w:tcBorders>
      </w:tcPr>
    </w:tblStylePr>
    <w:tblStylePr w:type="firstCol">
      <w:rPr>
        <w:b/>
        <w:bCs/>
      </w:rPr>
    </w:tblStylePr>
    <w:tblStylePr w:type="lastCol">
      <w:rPr>
        <w:b/>
        <w:bCs/>
      </w:rPr>
    </w:tblStylePr>
    <w:tblStylePr w:type="band1Vert">
      <w:tblPr/>
      <w:tcPr>
        <w:shd w:val="clear" w:color="auto" w:fill="ECF2DA" w:themeFill="accent6" w:themeFillTint="33"/>
      </w:tcPr>
    </w:tblStylePr>
    <w:tblStylePr w:type="band1Horz">
      <w:tblPr/>
      <w:tcPr>
        <w:shd w:val="clear" w:color="auto" w:fill="ECF2DA" w:themeFill="accent6" w:themeFillTint="33"/>
      </w:tcPr>
    </w:tblStylePr>
  </w:style>
  <w:style w:type="paragraph" w:styleId="Header">
    <w:name w:val="header"/>
    <w:basedOn w:val="Normal"/>
    <w:link w:val="HeaderChar"/>
    <w:uiPriority w:val="99"/>
    <w:unhideWhenUsed/>
    <w:rsid w:val="00315061"/>
    <w:pPr>
      <w:tabs>
        <w:tab w:val="center" w:pos="4513"/>
        <w:tab w:val="right" w:pos="9026"/>
      </w:tabs>
      <w:spacing w:after="0" w:line="240" w:lineRule="auto"/>
    </w:pPr>
  </w:style>
  <w:style w:type="character" w:customStyle="1" w:styleId="HeaderChar">
    <w:name w:val="Header Char"/>
    <w:basedOn w:val="DefaultParagraphFont"/>
    <w:link w:val="Header"/>
    <w:uiPriority w:val="99"/>
    <w:rsid w:val="00315061"/>
  </w:style>
  <w:style w:type="paragraph" w:styleId="Footer">
    <w:name w:val="footer"/>
    <w:basedOn w:val="Normal"/>
    <w:link w:val="FooterChar"/>
    <w:uiPriority w:val="99"/>
    <w:unhideWhenUsed/>
    <w:rsid w:val="00315061"/>
    <w:pPr>
      <w:tabs>
        <w:tab w:val="center" w:pos="4513"/>
        <w:tab w:val="right" w:pos="9026"/>
      </w:tabs>
      <w:spacing w:after="0" w:line="240" w:lineRule="auto"/>
    </w:pPr>
  </w:style>
  <w:style w:type="character" w:customStyle="1" w:styleId="FooterChar">
    <w:name w:val="Footer Char"/>
    <w:basedOn w:val="DefaultParagraphFont"/>
    <w:link w:val="Footer"/>
    <w:uiPriority w:val="99"/>
    <w:rsid w:val="00315061"/>
  </w:style>
  <w:style w:type="character" w:styleId="Hyperlink">
    <w:name w:val="Hyperlink"/>
    <w:basedOn w:val="DefaultParagraphFont"/>
    <w:uiPriority w:val="99"/>
    <w:unhideWhenUsed/>
    <w:rsid w:val="009509AC"/>
    <w:rPr>
      <w:color w:val="F49100" w:themeColor="hyperlink"/>
      <w:u w:val="single"/>
    </w:rPr>
  </w:style>
  <w:style w:type="character" w:styleId="PlaceholderText">
    <w:name w:val="Placeholder Text"/>
    <w:basedOn w:val="DefaultParagraphFont"/>
    <w:uiPriority w:val="99"/>
    <w:semiHidden/>
    <w:rsid w:val="00394349"/>
    <w:rPr>
      <w:color w:val="808080"/>
    </w:rPr>
  </w:style>
  <w:style w:type="table" w:customStyle="1" w:styleId="GridTable1LightAccent6">
    <w:name w:val="Grid Table 1 Light Accent 6"/>
    <w:basedOn w:val="TableNormal"/>
    <w:uiPriority w:val="46"/>
    <w:rsid w:val="00B5042C"/>
    <w:pPr>
      <w:spacing w:after="0" w:line="240" w:lineRule="auto"/>
    </w:pPr>
    <w:tblPr>
      <w:tblStyleRowBandSize w:val="1"/>
      <w:tblStyleColBandSize w:val="1"/>
      <w:tblInd w:w="0" w:type="dxa"/>
      <w:tblBorders>
        <w:top w:val="single" w:sz="4" w:space="0" w:color="DAE6B6" w:themeColor="accent6" w:themeTint="66"/>
        <w:left w:val="single" w:sz="4" w:space="0" w:color="DAE6B6" w:themeColor="accent6" w:themeTint="66"/>
        <w:bottom w:val="single" w:sz="4" w:space="0" w:color="DAE6B6" w:themeColor="accent6" w:themeTint="66"/>
        <w:right w:val="single" w:sz="4" w:space="0" w:color="DAE6B6" w:themeColor="accent6" w:themeTint="66"/>
        <w:insideH w:val="single" w:sz="4" w:space="0" w:color="DAE6B6" w:themeColor="accent6" w:themeTint="66"/>
        <w:insideV w:val="single" w:sz="4" w:space="0" w:color="DAE6B6" w:themeColor="accent6" w:themeTint="66"/>
      </w:tblBorders>
      <w:tblCellMar>
        <w:top w:w="0" w:type="dxa"/>
        <w:left w:w="108" w:type="dxa"/>
        <w:bottom w:w="0" w:type="dxa"/>
        <w:right w:w="108" w:type="dxa"/>
      </w:tblCellMar>
    </w:tblPr>
    <w:tblStylePr w:type="firstRow">
      <w:rPr>
        <w:b/>
        <w:bCs/>
      </w:rPr>
      <w:tblPr/>
      <w:tcPr>
        <w:tcBorders>
          <w:bottom w:val="single" w:sz="12" w:space="0" w:color="C8DA91" w:themeColor="accent6" w:themeTint="99"/>
        </w:tcBorders>
      </w:tcPr>
    </w:tblStylePr>
    <w:tblStylePr w:type="lastRow">
      <w:rPr>
        <w:b/>
        <w:bCs/>
      </w:rPr>
      <w:tblPr/>
      <w:tcPr>
        <w:tcBorders>
          <w:top w:val="double" w:sz="2" w:space="0" w:color="C8DA91" w:themeColor="accent6" w:themeTint="99"/>
        </w:tcBorders>
      </w:tcPr>
    </w:tblStylePr>
    <w:tblStylePr w:type="firstCol">
      <w:rPr>
        <w:b/>
        <w:bCs/>
      </w:rPr>
    </w:tblStylePr>
    <w:tblStylePr w:type="lastCol">
      <w:rPr>
        <w:b/>
        <w:bCs/>
      </w:rPr>
    </w:tblStylePr>
  </w:style>
  <w:style w:type="table" w:customStyle="1" w:styleId="GridTable4Accent1">
    <w:name w:val="Grid Table 4 Accent 1"/>
    <w:basedOn w:val="TableNormal"/>
    <w:uiPriority w:val="49"/>
    <w:rsid w:val="00B5042C"/>
    <w:pPr>
      <w:spacing w:after="0" w:line="240" w:lineRule="auto"/>
    </w:pPr>
    <w:tblPr>
      <w:tblStyleRowBandSize w:val="1"/>
      <w:tblStyleColBandSize w:val="1"/>
      <w:tblInd w:w="0" w:type="dxa"/>
      <w:tblBorders>
        <w:top w:val="single" w:sz="4" w:space="0" w:color="59A9F2" w:themeColor="accent1" w:themeTint="99"/>
        <w:left w:val="single" w:sz="4" w:space="0" w:color="59A9F2" w:themeColor="accent1" w:themeTint="99"/>
        <w:bottom w:val="single" w:sz="4" w:space="0" w:color="59A9F2" w:themeColor="accent1" w:themeTint="99"/>
        <w:right w:val="single" w:sz="4" w:space="0" w:color="59A9F2" w:themeColor="accent1" w:themeTint="99"/>
        <w:insideH w:val="single" w:sz="4" w:space="0" w:color="59A9F2" w:themeColor="accent1" w:themeTint="99"/>
        <w:insideV w:val="single" w:sz="4" w:space="0" w:color="59A9F2"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0F6FC6" w:themeColor="accent1"/>
          <w:left w:val="single" w:sz="4" w:space="0" w:color="0F6FC6" w:themeColor="accent1"/>
          <w:bottom w:val="single" w:sz="4" w:space="0" w:color="0F6FC6" w:themeColor="accent1"/>
          <w:right w:val="single" w:sz="4" w:space="0" w:color="0F6FC6" w:themeColor="accent1"/>
          <w:insideH w:val="nil"/>
          <w:insideV w:val="nil"/>
        </w:tcBorders>
        <w:shd w:val="clear" w:color="auto" w:fill="0F6FC6" w:themeFill="accent1"/>
      </w:tcPr>
    </w:tblStylePr>
    <w:tblStylePr w:type="lastRow">
      <w:rPr>
        <w:b/>
        <w:bCs/>
      </w:rPr>
      <w:tblPr/>
      <w:tcPr>
        <w:tcBorders>
          <w:top w:val="double" w:sz="4" w:space="0" w:color="0F6FC6" w:themeColor="accent1"/>
        </w:tcBorders>
      </w:tcPr>
    </w:tblStylePr>
    <w:tblStylePr w:type="firstCol">
      <w:rPr>
        <w:b/>
        <w:bCs/>
      </w:rPr>
    </w:tblStylePr>
    <w:tblStylePr w:type="lastCol">
      <w:rPr>
        <w:b/>
        <w:bCs/>
      </w:rPr>
    </w:tblStylePr>
    <w:tblStylePr w:type="band1Vert">
      <w:tblPr/>
      <w:tcPr>
        <w:shd w:val="clear" w:color="auto" w:fill="C7E2FA" w:themeFill="accent1" w:themeFillTint="33"/>
      </w:tcPr>
    </w:tblStylePr>
    <w:tblStylePr w:type="band1Horz">
      <w:tblPr/>
      <w:tcPr>
        <w:shd w:val="clear" w:color="auto" w:fill="C7E2FA" w:themeFill="accent1" w:themeFillTint="33"/>
      </w:tcPr>
    </w:tblStylePr>
  </w:style>
  <w:style w:type="paragraph" w:styleId="ListParagraph">
    <w:name w:val="List Paragraph"/>
    <w:basedOn w:val="Normal"/>
    <w:uiPriority w:val="34"/>
    <w:qFormat/>
    <w:rsid w:val="0069269C"/>
    <w:pPr>
      <w:ind w:left="720"/>
      <w:contextualSpacing/>
    </w:pPr>
  </w:style>
  <w:style w:type="paragraph" w:styleId="BalloonText">
    <w:name w:val="Balloon Text"/>
    <w:basedOn w:val="Normal"/>
    <w:link w:val="BalloonTextChar"/>
    <w:uiPriority w:val="99"/>
    <w:semiHidden/>
    <w:unhideWhenUsed/>
    <w:rsid w:val="0091288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12881"/>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45184494">
      <w:bodyDiv w:val="1"/>
      <w:marLeft w:val="0"/>
      <w:marRight w:val="0"/>
      <w:marTop w:val="0"/>
      <w:marBottom w:val="0"/>
      <w:divBdr>
        <w:top w:val="none" w:sz="0" w:space="0" w:color="auto"/>
        <w:left w:val="none" w:sz="0" w:space="0" w:color="auto"/>
        <w:bottom w:val="none" w:sz="0" w:space="0" w:color="auto"/>
        <w:right w:val="none" w:sz="0" w:space="0" w:color="auto"/>
      </w:divBdr>
    </w:div>
    <w:div w:id="76906425">
      <w:bodyDiv w:val="1"/>
      <w:marLeft w:val="0"/>
      <w:marRight w:val="0"/>
      <w:marTop w:val="0"/>
      <w:marBottom w:val="0"/>
      <w:divBdr>
        <w:top w:val="none" w:sz="0" w:space="0" w:color="auto"/>
        <w:left w:val="none" w:sz="0" w:space="0" w:color="auto"/>
        <w:bottom w:val="none" w:sz="0" w:space="0" w:color="auto"/>
        <w:right w:val="none" w:sz="0" w:space="0" w:color="auto"/>
      </w:divBdr>
    </w:div>
    <w:div w:id="92164268">
      <w:bodyDiv w:val="1"/>
      <w:marLeft w:val="0"/>
      <w:marRight w:val="0"/>
      <w:marTop w:val="0"/>
      <w:marBottom w:val="0"/>
      <w:divBdr>
        <w:top w:val="none" w:sz="0" w:space="0" w:color="auto"/>
        <w:left w:val="none" w:sz="0" w:space="0" w:color="auto"/>
        <w:bottom w:val="none" w:sz="0" w:space="0" w:color="auto"/>
        <w:right w:val="none" w:sz="0" w:space="0" w:color="auto"/>
      </w:divBdr>
    </w:div>
    <w:div w:id="97601375">
      <w:bodyDiv w:val="1"/>
      <w:marLeft w:val="0"/>
      <w:marRight w:val="0"/>
      <w:marTop w:val="0"/>
      <w:marBottom w:val="0"/>
      <w:divBdr>
        <w:top w:val="none" w:sz="0" w:space="0" w:color="auto"/>
        <w:left w:val="none" w:sz="0" w:space="0" w:color="auto"/>
        <w:bottom w:val="none" w:sz="0" w:space="0" w:color="auto"/>
        <w:right w:val="none" w:sz="0" w:space="0" w:color="auto"/>
      </w:divBdr>
    </w:div>
    <w:div w:id="163975819">
      <w:bodyDiv w:val="1"/>
      <w:marLeft w:val="0"/>
      <w:marRight w:val="0"/>
      <w:marTop w:val="0"/>
      <w:marBottom w:val="0"/>
      <w:divBdr>
        <w:top w:val="none" w:sz="0" w:space="0" w:color="auto"/>
        <w:left w:val="none" w:sz="0" w:space="0" w:color="auto"/>
        <w:bottom w:val="none" w:sz="0" w:space="0" w:color="auto"/>
        <w:right w:val="none" w:sz="0" w:space="0" w:color="auto"/>
      </w:divBdr>
    </w:div>
    <w:div w:id="200090782">
      <w:bodyDiv w:val="1"/>
      <w:marLeft w:val="0"/>
      <w:marRight w:val="0"/>
      <w:marTop w:val="0"/>
      <w:marBottom w:val="0"/>
      <w:divBdr>
        <w:top w:val="none" w:sz="0" w:space="0" w:color="auto"/>
        <w:left w:val="none" w:sz="0" w:space="0" w:color="auto"/>
        <w:bottom w:val="none" w:sz="0" w:space="0" w:color="auto"/>
        <w:right w:val="none" w:sz="0" w:space="0" w:color="auto"/>
      </w:divBdr>
    </w:div>
    <w:div w:id="355276975">
      <w:bodyDiv w:val="1"/>
      <w:marLeft w:val="0"/>
      <w:marRight w:val="0"/>
      <w:marTop w:val="0"/>
      <w:marBottom w:val="0"/>
      <w:divBdr>
        <w:top w:val="none" w:sz="0" w:space="0" w:color="auto"/>
        <w:left w:val="none" w:sz="0" w:space="0" w:color="auto"/>
        <w:bottom w:val="none" w:sz="0" w:space="0" w:color="auto"/>
        <w:right w:val="none" w:sz="0" w:space="0" w:color="auto"/>
      </w:divBdr>
    </w:div>
    <w:div w:id="371425232">
      <w:bodyDiv w:val="1"/>
      <w:marLeft w:val="0"/>
      <w:marRight w:val="0"/>
      <w:marTop w:val="0"/>
      <w:marBottom w:val="0"/>
      <w:divBdr>
        <w:top w:val="none" w:sz="0" w:space="0" w:color="auto"/>
        <w:left w:val="none" w:sz="0" w:space="0" w:color="auto"/>
        <w:bottom w:val="none" w:sz="0" w:space="0" w:color="auto"/>
        <w:right w:val="none" w:sz="0" w:space="0" w:color="auto"/>
      </w:divBdr>
    </w:div>
    <w:div w:id="439642437">
      <w:bodyDiv w:val="1"/>
      <w:marLeft w:val="0"/>
      <w:marRight w:val="0"/>
      <w:marTop w:val="0"/>
      <w:marBottom w:val="0"/>
      <w:divBdr>
        <w:top w:val="none" w:sz="0" w:space="0" w:color="auto"/>
        <w:left w:val="none" w:sz="0" w:space="0" w:color="auto"/>
        <w:bottom w:val="none" w:sz="0" w:space="0" w:color="auto"/>
        <w:right w:val="none" w:sz="0" w:space="0" w:color="auto"/>
      </w:divBdr>
    </w:div>
    <w:div w:id="454711556">
      <w:bodyDiv w:val="1"/>
      <w:marLeft w:val="0"/>
      <w:marRight w:val="0"/>
      <w:marTop w:val="0"/>
      <w:marBottom w:val="0"/>
      <w:divBdr>
        <w:top w:val="none" w:sz="0" w:space="0" w:color="auto"/>
        <w:left w:val="none" w:sz="0" w:space="0" w:color="auto"/>
        <w:bottom w:val="none" w:sz="0" w:space="0" w:color="auto"/>
        <w:right w:val="none" w:sz="0" w:space="0" w:color="auto"/>
      </w:divBdr>
    </w:div>
    <w:div w:id="467430815">
      <w:bodyDiv w:val="1"/>
      <w:marLeft w:val="0"/>
      <w:marRight w:val="0"/>
      <w:marTop w:val="0"/>
      <w:marBottom w:val="0"/>
      <w:divBdr>
        <w:top w:val="none" w:sz="0" w:space="0" w:color="auto"/>
        <w:left w:val="none" w:sz="0" w:space="0" w:color="auto"/>
        <w:bottom w:val="none" w:sz="0" w:space="0" w:color="auto"/>
        <w:right w:val="none" w:sz="0" w:space="0" w:color="auto"/>
      </w:divBdr>
    </w:div>
    <w:div w:id="639966946">
      <w:bodyDiv w:val="1"/>
      <w:marLeft w:val="0"/>
      <w:marRight w:val="0"/>
      <w:marTop w:val="0"/>
      <w:marBottom w:val="0"/>
      <w:divBdr>
        <w:top w:val="none" w:sz="0" w:space="0" w:color="auto"/>
        <w:left w:val="none" w:sz="0" w:space="0" w:color="auto"/>
        <w:bottom w:val="none" w:sz="0" w:space="0" w:color="auto"/>
        <w:right w:val="none" w:sz="0" w:space="0" w:color="auto"/>
      </w:divBdr>
    </w:div>
    <w:div w:id="643505638">
      <w:bodyDiv w:val="1"/>
      <w:marLeft w:val="0"/>
      <w:marRight w:val="0"/>
      <w:marTop w:val="0"/>
      <w:marBottom w:val="0"/>
      <w:divBdr>
        <w:top w:val="none" w:sz="0" w:space="0" w:color="auto"/>
        <w:left w:val="none" w:sz="0" w:space="0" w:color="auto"/>
        <w:bottom w:val="none" w:sz="0" w:space="0" w:color="auto"/>
        <w:right w:val="none" w:sz="0" w:space="0" w:color="auto"/>
      </w:divBdr>
    </w:div>
    <w:div w:id="711611397">
      <w:bodyDiv w:val="1"/>
      <w:marLeft w:val="0"/>
      <w:marRight w:val="0"/>
      <w:marTop w:val="0"/>
      <w:marBottom w:val="0"/>
      <w:divBdr>
        <w:top w:val="none" w:sz="0" w:space="0" w:color="auto"/>
        <w:left w:val="none" w:sz="0" w:space="0" w:color="auto"/>
        <w:bottom w:val="none" w:sz="0" w:space="0" w:color="auto"/>
        <w:right w:val="none" w:sz="0" w:space="0" w:color="auto"/>
      </w:divBdr>
    </w:div>
    <w:div w:id="740785597">
      <w:bodyDiv w:val="1"/>
      <w:marLeft w:val="0"/>
      <w:marRight w:val="0"/>
      <w:marTop w:val="0"/>
      <w:marBottom w:val="0"/>
      <w:divBdr>
        <w:top w:val="none" w:sz="0" w:space="0" w:color="auto"/>
        <w:left w:val="none" w:sz="0" w:space="0" w:color="auto"/>
        <w:bottom w:val="none" w:sz="0" w:space="0" w:color="auto"/>
        <w:right w:val="none" w:sz="0" w:space="0" w:color="auto"/>
      </w:divBdr>
    </w:div>
    <w:div w:id="745804829">
      <w:bodyDiv w:val="1"/>
      <w:marLeft w:val="0"/>
      <w:marRight w:val="0"/>
      <w:marTop w:val="0"/>
      <w:marBottom w:val="0"/>
      <w:divBdr>
        <w:top w:val="none" w:sz="0" w:space="0" w:color="auto"/>
        <w:left w:val="none" w:sz="0" w:space="0" w:color="auto"/>
        <w:bottom w:val="none" w:sz="0" w:space="0" w:color="auto"/>
        <w:right w:val="none" w:sz="0" w:space="0" w:color="auto"/>
      </w:divBdr>
    </w:div>
    <w:div w:id="759955934">
      <w:bodyDiv w:val="1"/>
      <w:marLeft w:val="0"/>
      <w:marRight w:val="0"/>
      <w:marTop w:val="0"/>
      <w:marBottom w:val="0"/>
      <w:divBdr>
        <w:top w:val="none" w:sz="0" w:space="0" w:color="auto"/>
        <w:left w:val="none" w:sz="0" w:space="0" w:color="auto"/>
        <w:bottom w:val="none" w:sz="0" w:space="0" w:color="auto"/>
        <w:right w:val="none" w:sz="0" w:space="0" w:color="auto"/>
      </w:divBdr>
    </w:div>
    <w:div w:id="855385283">
      <w:bodyDiv w:val="1"/>
      <w:marLeft w:val="0"/>
      <w:marRight w:val="0"/>
      <w:marTop w:val="0"/>
      <w:marBottom w:val="0"/>
      <w:divBdr>
        <w:top w:val="none" w:sz="0" w:space="0" w:color="auto"/>
        <w:left w:val="none" w:sz="0" w:space="0" w:color="auto"/>
        <w:bottom w:val="none" w:sz="0" w:space="0" w:color="auto"/>
        <w:right w:val="none" w:sz="0" w:space="0" w:color="auto"/>
      </w:divBdr>
    </w:div>
    <w:div w:id="885412138">
      <w:bodyDiv w:val="1"/>
      <w:marLeft w:val="0"/>
      <w:marRight w:val="0"/>
      <w:marTop w:val="0"/>
      <w:marBottom w:val="0"/>
      <w:divBdr>
        <w:top w:val="none" w:sz="0" w:space="0" w:color="auto"/>
        <w:left w:val="none" w:sz="0" w:space="0" w:color="auto"/>
        <w:bottom w:val="none" w:sz="0" w:space="0" w:color="auto"/>
        <w:right w:val="none" w:sz="0" w:space="0" w:color="auto"/>
      </w:divBdr>
    </w:div>
    <w:div w:id="993992905">
      <w:bodyDiv w:val="1"/>
      <w:marLeft w:val="0"/>
      <w:marRight w:val="0"/>
      <w:marTop w:val="0"/>
      <w:marBottom w:val="0"/>
      <w:divBdr>
        <w:top w:val="none" w:sz="0" w:space="0" w:color="auto"/>
        <w:left w:val="none" w:sz="0" w:space="0" w:color="auto"/>
        <w:bottom w:val="none" w:sz="0" w:space="0" w:color="auto"/>
        <w:right w:val="none" w:sz="0" w:space="0" w:color="auto"/>
      </w:divBdr>
    </w:div>
    <w:div w:id="1009139532">
      <w:bodyDiv w:val="1"/>
      <w:marLeft w:val="0"/>
      <w:marRight w:val="0"/>
      <w:marTop w:val="0"/>
      <w:marBottom w:val="0"/>
      <w:divBdr>
        <w:top w:val="none" w:sz="0" w:space="0" w:color="auto"/>
        <w:left w:val="none" w:sz="0" w:space="0" w:color="auto"/>
        <w:bottom w:val="none" w:sz="0" w:space="0" w:color="auto"/>
        <w:right w:val="none" w:sz="0" w:space="0" w:color="auto"/>
      </w:divBdr>
    </w:div>
    <w:div w:id="1097679896">
      <w:bodyDiv w:val="1"/>
      <w:marLeft w:val="0"/>
      <w:marRight w:val="0"/>
      <w:marTop w:val="0"/>
      <w:marBottom w:val="0"/>
      <w:divBdr>
        <w:top w:val="none" w:sz="0" w:space="0" w:color="auto"/>
        <w:left w:val="none" w:sz="0" w:space="0" w:color="auto"/>
        <w:bottom w:val="none" w:sz="0" w:space="0" w:color="auto"/>
        <w:right w:val="none" w:sz="0" w:space="0" w:color="auto"/>
      </w:divBdr>
    </w:div>
    <w:div w:id="1110707635">
      <w:bodyDiv w:val="1"/>
      <w:marLeft w:val="0"/>
      <w:marRight w:val="0"/>
      <w:marTop w:val="0"/>
      <w:marBottom w:val="0"/>
      <w:divBdr>
        <w:top w:val="none" w:sz="0" w:space="0" w:color="auto"/>
        <w:left w:val="none" w:sz="0" w:space="0" w:color="auto"/>
        <w:bottom w:val="none" w:sz="0" w:space="0" w:color="auto"/>
        <w:right w:val="none" w:sz="0" w:space="0" w:color="auto"/>
      </w:divBdr>
    </w:div>
    <w:div w:id="1254171727">
      <w:bodyDiv w:val="1"/>
      <w:marLeft w:val="0"/>
      <w:marRight w:val="0"/>
      <w:marTop w:val="0"/>
      <w:marBottom w:val="0"/>
      <w:divBdr>
        <w:top w:val="none" w:sz="0" w:space="0" w:color="auto"/>
        <w:left w:val="none" w:sz="0" w:space="0" w:color="auto"/>
        <w:bottom w:val="none" w:sz="0" w:space="0" w:color="auto"/>
        <w:right w:val="none" w:sz="0" w:space="0" w:color="auto"/>
      </w:divBdr>
    </w:div>
    <w:div w:id="1304309186">
      <w:bodyDiv w:val="1"/>
      <w:marLeft w:val="0"/>
      <w:marRight w:val="0"/>
      <w:marTop w:val="0"/>
      <w:marBottom w:val="0"/>
      <w:divBdr>
        <w:top w:val="none" w:sz="0" w:space="0" w:color="auto"/>
        <w:left w:val="none" w:sz="0" w:space="0" w:color="auto"/>
        <w:bottom w:val="none" w:sz="0" w:space="0" w:color="auto"/>
        <w:right w:val="none" w:sz="0" w:space="0" w:color="auto"/>
      </w:divBdr>
    </w:div>
    <w:div w:id="1350135959">
      <w:bodyDiv w:val="1"/>
      <w:marLeft w:val="0"/>
      <w:marRight w:val="0"/>
      <w:marTop w:val="0"/>
      <w:marBottom w:val="0"/>
      <w:divBdr>
        <w:top w:val="none" w:sz="0" w:space="0" w:color="auto"/>
        <w:left w:val="none" w:sz="0" w:space="0" w:color="auto"/>
        <w:bottom w:val="none" w:sz="0" w:space="0" w:color="auto"/>
        <w:right w:val="none" w:sz="0" w:space="0" w:color="auto"/>
      </w:divBdr>
    </w:div>
    <w:div w:id="1395851819">
      <w:bodyDiv w:val="1"/>
      <w:marLeft w:val="0"/>
      <w:marRight w:val="0"/>
      <w:marTop w:val="0"/>
      <w:marBottom w:val="0"/>
      <w:divBdr>
        <w:top w:val="none" w:sz="0" w:space="0" w:color="auto"/>
        <w:left w:val="none" w:sz="0" w:space="0" w:color="auto"/>
        <w:bottom w:val="none" w:sz="0" w:space="0" w:color="auto"/>
        <w:right w:val="none" w:sz="0" w:space="0" w:color="auto"/>
      </w:divBdr>
    </w:div>
    <w:div w:id="1533689080">
      <w:bodyDiv w:val="1"/>
      <w:marLeft w:val="0"/>
      <w:marRight w:val="0"/>
      <w:marTop w:val="0"/>
      <w:marBottom w:val="0"/>
      <w:divBdr>
        <w:top w:val="none" w:sz="0" w:space="0" w:color="auto"/>
        <w:left w:val="none" w:sz="0" w:space="0" w:color="auto"/>
        <w:bottom w:val="none" w:sz="0" w:space="0" w:color="auto"/>
        <w:right w:val="none" w:sz="0" w:space="0" w:color="auto"/>
      </w:divBdr>
    </w:div>
    <w:div w:id="1558472262">
      <w:bodyDiv w:val="1"/>
      <w:marLeft w:val="0"/>
      <w:marRight w:val="0"/>
      <w:marTop w:val="0"/>
      <w:marBottom w:val="0"/>
      <w:divBdr>
        <w:top w:val="none" w:sz="0" w:space="0" w:color="auto"/>
        <w:left w:val="none" w:sz="0" w:space="0" w:color="auto"/>
        <w:bottom w:val="none" w:sz="0" w:space="0" w:color="auto"/>
        <w:right w:val="none" w:sz="0" w:space="0" w:color="auto"/>
      </w:divBdr>
    </w:div>
    <w:div w:id="1565289179">
      <w:bodyDiv w:val="1"/>
      <w:marLeft w:val="0"/>
      <w:marRight w:val="0"/>
      <w:marTop w:val="0"/>
      <w:marBottom w:val="0"/>
      <w:divBdr>
        <w:top w:val="none" w:sz="0" w:space="0" w:color="auto"/>
        <w:left w:val="none" w:sz="0" w:space="0" w:color="auto"/>
        <w:bottom w:val="none" w:sz="0" w:space="0" w:color="auto"/>
        <w:right w:val="none" w:sz="0" w:space="0" w:color="auto"/>
      </w:divBdr>
    </w:div>
    <w:div w:id="1565414746">
      <w:bodyDiv w:val="1"/>
      <w:marLeft w:val="0"/>
      <w:marRight w:val="0"/>
      <w:marTop w:val="0"/>
      <w:marBottom w:val="0"/>
      <w:divBdr>
        <w:top w:val="none" w:sz="0" w:space="0" w:color="auto"/>
        <w:left w:val="none" w:sz="0" w:space="0" w:color="auto"/>
        <w:bottom w:val="none" w:sz="0" w:space="0" w:color="auto"/>
        <w:right w:val="none" w:sz="0" w:space="0" w:color="auto"/>
      </w:divBdr>
    </w:div>
    <w:div w:id="1578635114">
      <w:bodyDiv w:val="1"/>
      <w:marLeft w:val="0"/>
      <w:marRight w:val="0"/>
      <w:marTop w:val="0"/>
      <w:marBottom w:val="0"/>
      <w:divBdr>
        <w:top w:val="none" w:sz="0" w:space="0" w:color="auto"/>
        <w:left w:val="none" w:sz="0" w:space="0" w:color="auto"/>
        <w:bottom w:val="none" w:sz="0" w:space="0" w:color="auto"/>
        <w:right w:val="none" w:sz="0" w:space="0" w:color="auto"/>
      </w:divBdr>
    </w:div>
    <w:div w:id="1602764393">
      <w:bodyDiv w:val="1"/>
      <w:marLeft w:val="0"/>
      <w:marRight w:val="0"/>
      <w:marTop w:val="0"/>
      <w:marBottom w:val="0"/>
      <w:divBdr>
        <w:top w:val="none" w:sz="0" w:space="0" w:color="auto"/>
        <w:left w:val="none" w:sz="0" w:space="0" w:color="auto"/>
        <w:bottom w:val="none" w:sz="0" w:space="0" w:color="auto"/>
        <w:right w:val="none" w:sz="0" w:space="0" w:color="auto"/>
      </w:divBdr>
    </w:div>
    <w:div w:id="1736583516">
      <w:bodyDiv w:val="1"/>
      <w:marLeft w:val="0"/>
      <w:marRight w:val="0"/>
      <w:marTop w:val="0"/>
      <w:marBottom w:val="0"/>
      <w:divBdr>
        <w:top w:val="none" w:sz="0" w:space="0" w:color="auto"/>
        <w:left w:val="none" w:sz="0" w:space="0" w:color="auto"/>
        <w:bottom w:val="none" w:sz="0" w:space="0" w:color="auto"/>
        <w:right w:val="none" w:sz="0" w:space="0" w:color="auto"/>
      </w:divBdr>
    </w:div>
    <w:div w:id="1769963235">
      <w:bodyDiv w:val="1"/>
      <w:marLeft w:val="0"/>
      <w:marRight w:val="0"/>
      <w:marTop w:val="0"/>
      <w:marBottom w:val="0"/>
      <w:divBdr>
        <w:top w:val="none" w:sz="0" w:space="0" w:color="auto"/>
        <w:left w:val="none" w:sz="0" w:space="0" w:color="auto"/>
        <w:bottom w:val="none" w:sz="0" w:space="0" w:color="auto"/>
        <w:right w:val="none" w:sz="0" w:space="0" w:color="auto"/>
      </w:divBdr>
    </w:div>
    <w:div w:id="2074888122">
      <w:bodyDiv w:val="1"/>
      <w:marLeft w:val="0"/>
      <w:marRight w:val="0"/>
      <w:marTop w:val="0"/>
      <w:marBottom w:val="0"/>
      <w:divBdr>
        <w:top w:val="none" w:sz="0" w:space="0" w:color="auto"/>
        <w:left w:val="none" w:sz="0" w:space="0" w:color="auto"/>
        <w:bottom w:val="none" w:sz="0" w:space="0" w:color="auto"/>
        <w:right w:val="none" w:sz="0" w:space="0" w:color="auto"/>
      </w:divBdr>
    </w:div>
    <w:div w:id="21024850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6.jpeg"/><Relationship Id="rId3" Type="http://schemas.openxmlformats.org/officeDocument/2006/relationships/styles" Target="styles.xml"/><Relationship Id="rId21" Type="http://schemas.openxmlformats.org/officeDocument/2006/relationships/image" Target="media/image11.jpe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s://goldenplan.ir/" TargetMode="External"/><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image" Target="media/image1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hamyarekar.com/" TargetMode="External"/><Relationship Id="rId24" Type="http://schemas.openxmlformats.org/officeDocument/2006/relationships/image" Target="media/image14.jpeg"/><Relationship Id="rId32" Type="http://schemas.openxmlformats.org/officeDocument/2006/relationships/header" Target="header1.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fontTable" Target="fontTable.xml"/><Relationship Id="rId10" Type="http://schemas.openxmlformats.org/officeDocument/2006/relationships/hyperlink" Target="https://goldenplan.ir/" TargetMode="External"/><Relationship Id="rId19" Type="http://schemas.openxmlformats.org/officeDocument/2006/relationships/image" Target="media/image9.jpeg"/><Relationship Id="rId31" Type="http://schemas.openxmlformats.org/officeDocument/2006/relationships/image" Target="media/image21.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header" Target="header3.xml"/></Relationships>
</file>

<file path=word/_rels/footer1.xml.rels><?xml version="1.0" encoding="UTF-8" standalone="yes"?>
<Relationships xmlns="http://schemas.openxmlformats.org/package/2006/relationships"><Relationship Id="rId3" Type="http://schemas.openxmlformats.org/officeDocument/2006/relationships/hyperlink" Target="https://goldenplan.ir" TargetMode="External"/><Relationship Id="rId2" Type="http://schemas.openxmlformats.org/officeDocument/2006/relationships/hyperlink" Target="https://startline.ir" TargetMode="External"/><Relationship Id="rId1" Type="http://schemas.openxmlformats.org/officeDocument/2006/relationships/hyperlink" Target="https://tarhefani.com" TargetMode="External"/></Relationships>
</file>

<file path=word/theme/theme1.xml><?xml version="1.0" encoding="utf-8"?>
<a:theme xmlns:a="http://schemas.openxmlformats.org/drawingml/2006/main" name="Office Theme">
  <a:themeElements>
    <a:clrScheme name="Blue">
      <a:dk1>
        <a:sysClr val="windowText" lastClr="000000"/>
      </a:dk1>
      <a:lt1>
        <a:sysClr val="window" lastClr="FFFFFF"/>
      </a:lt1>
      <a:dk2>
        <a:srgbClr val="17406D"/>
      </a:dk2>
      <a:lt2>
        <a:srgbClr val="DBEFF9"/>
      </a:lt2>
      <a:accent1>
        <a:srgbClr val="0F6FC6"/>
      </a:accent1>
      <a:accent2>
        <a:srgbClr val="009DD9"/>
      </a:accent2>
      <a:accent3>
        <a:srgbClr val="0BD0D9"/>
      </a:accent3>
      <a:accent4>
        <a:srgbClr val="10CF9B"/>
      </a:accent4>
      <a:accent5>
        <a:srgbClr val="7CCA62"/>
      </a:accent5>
      <a:accent6>
        <a:srgbClr val="A5C249"/>
      </a:accent6>
      <a:hlink>
        <a:srgbClr val="F49100"/>
      </a:hlink>
      <a:folHlink>
        <a:srgbClr val="85DFD0"/>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36A7A0E-685B-4D4C-8E56-0826418B53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478</TotalTime>
  <Pages>56</Pages>
  <Words>3314</Words>
  <Characters>13808</Characters>
  <Application>Microsoft Office Word</Application>
  <DocSecurity>0</DocSecurity>
  <Lines>800</Lines>
  <Paragraphs>560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16676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Ali</dc:creator>
  <cp:keywords/>
  <dc:description/>
  <cp:lastModifiedBy>hajipour</cp:lastModifiedBy>
  <cp:revision>13</cp:revision>
  <cp:lastPrinted>2019-04-15T13:54:00Z</cp:lastPrinted>
  <dcterms:created xsi:type="dcterms:W3CDTF">2020-05-17T04:21:00Z</dcterms:created>
  <dcterms:modified xsi:type="dcterms:W3CDTF">2020-07-25T13:06:00Z</dcterms:modified>
</cp:coreProperties>
</file>